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3C6" w:rsidRDefault="00423080" w:rsidP="002E44B3">
      <w:pPr>
        <w:jc w:val="right"/>
        <w:outlineLvl w:val="0"/>
        <w:rPr>
          <w:rFonts w:ascii="Arial" w:hAnsi="Arial" w:cs="Arial"/>
          <w:b/>
          <w:sz w:val="32"/>
          <w:szCs w:val="32"/>
        </w:rPr>
      </w:pPr>
      <w:r>
        <w:rPr>
          <w:rFonts w:ascii="Arial" w:hAnsi="Arial" w:cs="Arial"/>
          <w:b/>
          <w:noProof/>
          <w:sz w:val="32"/>
          <w:szCs w:val="32"/>
        </w:rPr>
        <w:pict>
          <v:shapetype id="_x0000_t202" coordsize="21600,21600" o:spt="202" path="m,l,21600r21600,l21600,xe">
            <v:stroke joinstyle="miter"/>
            <v:path gradientshapeok="t" o:connecttype="rect"/>
          </v:shapetype>
          <v:shape id="_x0000_s1045" type="#_x0000_t202" style="position:absolute;left:0;text-align:left;margin-left:6.75pt;margin-top:5.4pt;width:346.65pt;height:64.5pt;z-index:251674624" strokecolor="white [3212]">
            <v:textbox style="mso-next-textbox:#_x0000_s1045">
              <w:txbxContent>
                <w:p w:rsidR="00A35103" w:rsidRDefault="00A35103">
                  <w:r>
                    <w:t xml:space="preserve"> </w:t>
                  </w:r>
                </w:p>
                <w:p w:rsidR="00A35103" w:rsidRDefault="00A35103" w:rsidP="003B1893">
                  <w:pPr>
                    <w:jc w:val="right"/>
                    <w:rPr>
                      <w:rFonts w:ascii="Arial" w:hAnsi="Arial" w:cs="Arial"/>
                      <w:b/>
                    </w:rPr>
                  </w:pPr>
                  <w:r>
                    <w:t xml:space="preserve">       </w:t>
                  </w:r>
                  <w:r w:rsidRPr="00E37FC3">
                    <w:rPr>
                      <w:rFonts w:ascii="Arial" w:hAnsi="Arial" w:cs="Arial"/>
                      <w:b/>
                    </w:rPr>
                    <w:t>S</w:t>
                  </w:r>
                  <w:r>
                    <w:rPr>
                      <w:rFonts w:ascii="Arial" w:hAnsi="Arial" w:cs="Arial"/>
                      <w:b/>
                    </w:rPr>
                    <w:t xml:space="preserve">cholarship Application Form </w:t>
                  </w:r>
                  <w:r w:rsidRPr="00E37FC3">
                    <w:rPr>
                      <w:rFonts w:ascii="Arial" w:hAnsi="Arial" w:cs="Arial"/>
                      <w:b/>
                    </w:rPr>
                    <w:t>201</w:t>
                  </w:r>
                  <w:r w:rsidR="00085237">
                    <w:rPr>
                      <w:rFonts w:ascii="Arial" w:hAnsi="Arial" w:cs="Arial"/>
                      <w:b/>
                    </w:rPr>
                    <w:t>2</w:t>
                  </w:r>
                  <w:r w:rsidRPr="00E37FC3">
                    <w:rPr>
                      <w:rFonts w:ascii="Arial" w:hAnsi="Arial" w:cs="Arial"/>
                      <w:b/>
                    </w:rPr>
                    <w:t>-1</w:t>
                  </w:r>
                  <w:r w:rsidR="00085237">
                    <w:rPr>
                      <w:rFonts w:ascii="Arial" w:hAnsi="Arial" w:cs="Arial"/>
                      <w:b/>
                    </w:rPr>
                    <w:t>3</w:t>
                  </w:r>
                </w:p>
                <w:p w:rsidR="003B1893" w:rsidRPr="003B1893" w:rsidRDefault="00B90B70" w:rsidP="003B1893">
                  <w:pPr>
                    <w:jc w:val="right"/>
                    <w:rPr>
                      <w:rFonts w:ascii="Arial" w:hAnsi="Arial" w:cs="Arial"/>
                      <w:b/>
                      <w:color w:val="FF000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Canadian</w:t>
                  </w:r>
                  <w:r w:rsidR="003B1893">
                    <w:rPr>
                      <w:rFonts w:ascii="Arial" w:hAnsi="Arial" w:cs="Arial"/>
                      <w:b/>
                    </w:rPr>
                    <w:t xml:space="preserve"> Applicants </w:t>
                  </w:r>
                  <w:r w:rsidR="003B1893">
                    <w:rPr>
                      <w:rFonts w:ascii="Arial" w:hAnsi="Arial" w:cs="Arial"/>
                      <w:b/>
                      <w:color w:val="FF0000"/>
                    </w:rPr>
                    <w:t>ONLY</w:t>
                  </w:r>
                </w:p>
              </w:txbxContent>
            </v:textbox>
          </v:shape>
        </w:pict>
      </w:r>
      <w:r w:rsidR="00301013">
        <w:rPr>
          <w:rFonts w:ascii="Arial" w:hAnsi="Arial" w:cs="Arial"/>
          <w:b/>
          <w:noProof/>
          <w:sz w:val="32"/>
          <w:szCs w:val="32"/>
        </w:rPr>
        <w:drawing>
          <wp:anchor distT="0" distB="0" distL="114300" distR="114300" simplePos="0" relativeHeight="251678720" behindDoc="1" locked="0" layoutInCell="1" allowOverlap="1">
            <wp:simplePos x="0" y="0"/>
            <wp:positionH relativeFrom="column">
              <wp:posOffset>-85725</wp:posOffset>
            </wp:positionH>
            <wp:positionV relativeFrom="paragraph">
              <wp:posOffset>116205</wp:posOffset>
            </wp:positionV>
            <wp:extent cx="1838325" cy="723900"/>
            <wp:effectExtent l="19050" t="0" r="9525" b="0"/>
            <wp:wrapTight wrapText="bothSides">
              <wp:wrapPolygon edited="0">
                <wp:start x="-224" y="0"/>
                <wp:lineTo x="-224" y="21032"/>
                <wp:lineTo x="21712" y="21032"/>
                <wp:lineTo x="21712" y="0"/>
                <wp:lineTo x="-224" y="0"/>
              </wp:wrapPolygon>
            </wp:wrapTight>
            <wp:docPr id="9" name="Picture 1" descr="q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blogo"/>
                    <pic:cNvPicPr>
                      <a:picLocks noChangeAspect="1" noChangeArrowheads="1"/>
                    </pic:cNvPicPr>
                  </pic:nvPicPr>
                  <pic:blipFill>
                    <a:blip r:embed="rId8" cstate="print"/>
                    <a:srcRect/>
                    <a:stretch>
                      <a:fillRect/>
                    </a:stretch>
                  </pic:blipFill>
                  <pic:spPr bwMode="auto">
                    <a:xfrm>
                      <a:off x="0" y="0"/>
                      <a:ext cx="1838325" cy="723900"/>
                    </a:xfrm>
                    <a:prstGeom prst="rect">
                      <a:avLst/>
                    </a:prstGeom>
                    <a:noFill/>
                    <a:ln w="9525">
                      <a:noFill/>
                      <a:miter lim="800000"/>
                      <a:headEnd/>
                      <a:tailEnd/>
                    </a:ln>
                  </pic:spPr>
                </pic:pic>
              </a:graphicData>
            </a:graphic>
          </wp:anchor>
        </w:drawing>
      </w:r>
    </w:p>
    <w:p w:rsidR="007603C6" w:rsidRDefault="007603C6" w:rsidP="002E44B3">
      <w:pPr>
        <w:jc w:val="right"/>
        <w:outlineLvl w:val="0"/>
        <w:rPr>
          <w:rFonts w:ascii="Arial" w:hAnsi="Arial" w:cs="Arial"/>
          <w:b/>
          <w:sz w:val="32"/>
          <w:szCs w:val="32"/>
        </w:rPr>
      </w:pPr>
    </w:p>
    <w:p w:rsidR="007603C6" w:rsidRDefault="007603C6" w:rsidP="007603C6">
      <w:pPr>
        <w:jc w:val="both"/>
        <w:outlineLvl w:val="0"/>
        <w:rPr>
          <w:rFonts w:ascii="Arial" w:hAnsi="Arial" w:cs="Arial"/>
          <w:b/>
          <w:sz w:val="30"/>
          <w:szCs w:val="30"/>
        </w:rPr>
      </w:pPr>
    </w:p>
    <w:p w:rsidR="00C41DAB" w:rsidRDefault="00C41DAB" w:rsidP="00D57D7D">
      <w:pPr>
        <w:spacing w:line="360" w:lineRule="auto"/>
      </w:pPr>
    </w:p>
    <w:p w:rsidR="00022BA6" w:rsidRDefault="00022BA6" w:rsidP="00022BA6">
      <w:pPr>
        <w:jc w:val="both"/>
        <w:rPr>
          <w:rFonts w:ascii="Arial" w:hAnsi="Arial" w:cs="Arial"/>
          <w:b/>
        </w:rPr>
      </w:pPr>
    </w:p>
    <w:p w:rsidR="00022BA6" w:rsidRDefault="00022BA6" w:rsidP="00022BA6">
      <w:pPr>
        <w:jc w:val="both"/>
        <w:rPr>
          <w:rFonts w:ascii="Arial" w:hAnsi="Arial" w:cs="Arial"/>
          <w:b/>
        </w:rPr>
      </w:pPr>
    </w:p>
    <w:p w:rsidR="00022BA6" w:rsidRDefault="00022BA6" w:rsidP="00022BA6">
      <w:pPr>
        <w:jc w:val="both"/>
        <w:rPr>
          <w:rFonts w:ascii="Arial" w:hAnsi="Arial" w:cs="Arial"/>
          <w:b/>
          <w:i/>
          <w:sz w:val="20"/>
          <w:szCs w:val="20"/>
        </w:rPr>
      </w:pPr>
      <w:r w:rsidRPr="00F56E59">
        <w:rPr>
          <w:rFonts w:ascii="Arial" w:hAnsi="Arial" w:cs="Arial"/>
          <w:b/>
          <w:i/>
          <w:sz w:val="20"/>
          <w:szCs w:val="20"/>
        </w:rPr>
        <w:t>Your application will only be considered if you answer all relevant sections fully</w:t>
      </w:r>
      <w:r>
        <w:rPr>
          <w:rFonts w:ascii="Arial" w:hAnsi="Arial" w:cs="Arial"/>
          <w:b/>
          <w:i/>
          <w:sz w:val="20"/>
          <w:szCs w:val="20"/>
        </w:rPr>
        <w:t>.</w:t>
      </w:r>
    </w:p>
    <w:p w:rsidR="004F531B" w:rsidRDefault="00423080">
      <w:pPr>
        <w:rPr>
          <w:b/>
          <w:bCs/>
          <w:i/>
          <w:iCs/>
          <w:snapToGrid w:val="0"/>
          <w:color w:val="000000"/>
          <w:sz w:val="18"/>
          <w:szCs w:val="18"/>
        </w:rPr>
      </w:pPr>
      <w:r w:rsidRPr="00423080">
        <w:rPr>
          <w:rFonts w:ascii="Arial" w:hAnsi="Arial" w:cs="Arial"/>
          <w:b/>
          <w:noProof/>
          <w:sz w:val="16"/>
          <w:szCs w:val="16"/>
        </w:rPr>
        <w:pict>
          <v:rect id="_x0000_s1027" style="position:absolute;margin-left:-13.5pt;margin-top:12.05pt;width:491.85pt;height:29.8pt;z-index:251658240" fillcolor="#27235d">
            <v:textbox style="mso-next-textbox:#_x0000_s1027">
              <w:txbxContent>
                <w:p w:rsidR="00A35103" w:rsidRPr="00250B25" w:rsidRDefault="00A35103" w:rsidP="004F531B">
                  <w:pPr>
                    <w:rPr>
                      <w:rFonts w:ascii="Arial" w:hAnsi="Arial" w:cs="Arial"/>
                      <w:b/>
                    </w:rPr>
                  </w:pPr>
                  <w:r>
                    <w:rPr>
                      <w:rFonts w:ascii="Arial" w:hAnsi="Arial" w:cs="Arial"/>
                      <w:b/>
                    </w:rPr>
                    <w:t>Part 1: P</w:t>
                  </w:r>
                  <w:r w:rsidRPr="00250B25">
                    <w:rPr>
                      <w:rFonts w:ascii="Arial" w:hAnsi="Arial" w:cs="Arial"/>
                      <w:b/>
                    </w:rPr>
                    <w:t>ersonal details</w:t>
                  </w:r>
                </w:p>
              </w:txbxContent>
            </v:textbox>
          </v:rect>
        </w:pict>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rPr>
          <w:b/>
          <w:bCs/>
          <w:i/>
          <w:iCs/>
          <w:snapToGrid w:val="0"/>
          <w:color w:val="000000"/>
          <w:sz w:val="18"/>
          <w:szCs w:val="18"/>
        </w:rPr>
        <w:t xml:space="preserve">Do </w:t>
      </w:r>
    </w:p>
    <w:p w:rsidR="004F531B" w:rsidRDefault="004F531B">
      <w:pPr>
        <w:rPr>
          <w:b/>
          <w:bCs/>
          <w:i/>
          <w:iCs/>
          <w:snapToGrid w:val="0"/>
          <w:color w:val="000000"/>
          <w:sz w:val="18"/>
          <w:szCs w:val="18"/>
        </w:rPr>
      </w:pPr>
    </w:p>
    <w:p w:rsidR="004F531B" w:rsidRDefault="004F531B" w:rsidP="00EE3B31">
      <w:pPr>
        <w:rPr>
          <w:b/>
          <w:bCs/>
          <w:i/>
          <w:iCs/>
          <w:snapToGrid w:val="0"/>
          <w:color w:val="000000"/>
          <w:sz w:val="18"/>
          <w:szCs w:val="18"/>
        </w:rPr>
      </w:pPr>
    </w:p>
    <w:p w:rsidR="00454D22" w:rsidRPr="00F56E59" w:rsidRDefault="00454D22" w:rsidP="00EE3B31">
      <w:pPr>
        <w:jc w:val="both"/>
        <w:rPr>
          <w:rFonts w:ascii="Arial" w:hAnsi="Arial" w:cs="Arial"/>
          <w:b/>
          <w:i/>
          <w:snapToGrid w:val="0"/>
          <w:sz w:val="20"/>
          <w:szCs w:val="20"/>
        </w:rPr>
      </w:pPr>
    </w:p>
    <w:p w:rsidR="004F531B" w:rsidRDefault="00423080" w:rsidP="00EE3B31">
      <w:pPr>
        <w:jc w:val="both"/>
      </w:pPr>
      <w:r w:rsidRPr="00423080">
        <w:rPr>
          <w:rFonts w:ascii="Arial" w:hAnsi="Arial" w:cs="Arial"/>
          <w:noProof/>
          <w:sz w:val="20"/>
          <w:szCs w:val="20"/>
        </w:rPr>
        <w:pict>
          <v:rect id="_x0000_s1028" style="position:absolute;left:0;text-align:left;margin-left:-13.5pt;margin-top:2.8pt;width:491.85pt;height:429.8pt;z-index:251659264" strokecolor="#27235d" strokeweight="2.25pt">
            <v:textbox style="mso-next-textbox:#_x0000_s1028">
              <w:txbxContent>
                <w:p w:rsidR="00A35103" w:rsidRDefault="00A35103" w:rsidP="004F531B">
                  <w:pPr>
                    <w:rPr>
                      <w:rFonts w:ascii="Arial" w:hAnsi="Arial" w:cs="Arial"/>
                      <w:sz w:val="20"/>
                      <w:szCs w:val="20"/>
                    </w:rPr>
                  </w:pPr>
                </w:p>
                <w:p w:rsidR="00A35103" w:rsidRPr="009F715F" w:rsidRDefault="00A35103" w:rsidP="004F531B">
                  <w:pPr>
                    <w:rPr>
                      <w:rFonts w:ascii="Arial" w:hAnsi="Arial" w:cs="Arial"/>
                      <w:color w:val="C0C0C0"/>
                      <w:sz w:val="20"/>
                      <w:szCs w:val="20"/>
                    </w:rPr>
                  </w:pPr>
                  <w:r>
                    <w:rPr>
                      <w:rFonts w:ascii="Arial" w:hAnsi="Arial" w:cs="Arial"/>
                      <w:sz w:val="20"/>
                      <w:szCs w:val="20"/>
                    </w:rPr>
                    <w:t>Student ID number/UCAS number</w:t>
                  </w:r>
                  <w:r w:rsidR="00B90B70">
                    <w:rPr>
                      <w:rFonts w:ascii="Arial" w:hAnsi="Arial" w:cs="Arial"/>
                      <w:sz w:val="20"/>
                      <w:szCs w:val="20"/>
                    </w:rPr>
                    <w:t xml:space="preserve"> (UG only)</w:t>
                  </w:r>
                  <w:r>
                    <w:rPr>
                      <w:rFonts w:ascii="Arial" w:hAnsi="Arial" w:cs="Arial"/>
                      <w:sz w:val="20"/>
                      <w:szCs w:val="20"/>
                    </w:rPr>
                    <w:tab/>
                  </w:r>
                  <w:r>
                    <w:rPr>
                      <w:rFonts w:ascii="Arial" w:hAnsi="Arial" w:cs="Arial"/>
                      <w:color w:val="99CCFF"/>
                      <w:sz w:val="20"/>
                      <w:szCs w:val="20"/>
                    </w:rPr>
                    <w:t>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35103" w:rsidRDefault="00A35103" w:rsidP="004F531B">
                  <w:pPr>
                    <w:rPr>
                      <w:rFonts w:ascii="Arial" w:hAnsi="Arial" w:cs="Arial"/>
                      <w:color w:val="000000" w:themeColor="text1"/>
                      <w:sz w:val="20"/>
                      <w:szCs w:val="20"/>
                    </w:rPr>
                  </w:pPr>
                  <w:r>
                    <w:rPr>
                      <w:rFonts w:ascii="Arial" w:hAnsi="Arial" w:cs="Arial"/>
                      <w:color w:val="000000" w:themeColor="text1"/>
                      <w:sz w:val="20"/>
                      <w:szCs w:val="20"/>
                    </w:rPr>
                    <w:t>(please note that students with a formal offer – either conditional or unconditional are eligible to apply)</w:t>
                  </w:r>
                </w:p>
                <w:p w:rsidR="00A35103" w:rsidRDefault="00A35103" w:rsidP="004F531B">
                  <w:pPr>
                    <w:rPr>
                      <w:rFonts w:ascii="Arial" w:hAnsi="Arial" w:cs="Arial"/>
                      <w:sz w:val="20"/>
                      <w:szCs w:val="20"/>
                    </w:rPr>
                  </w:pPr>
                </w:p>
                <w:p w:rsidR="00A35103" w:rsidRPr="003E5F9B" w:rsidRDefault="00A35103" w:rsidP="004F531B">
                  <w:pPr>
                    <w:rPr>
                      <w:rFonts w:ascii="Arial" w:hAnsi="Arial" w:cs="Arial"/>
                      <w:sz w:val="20"/>
                      <w:szCs w:val="20"/>
                      <w:u w:val="single"/>
                    </w:rPr>
                  </w:pPr>
                  <w:r>
                    <w:rPr>
                      <w:rFonts w:ascii="Arial" w:hAnsi="Arial" w:cs="Arial"/>
                      <w:sz w:val="20"/>
                      <w:szCs w:val="20"/>
                    </w:rPr>
                    <w:t xml:space="preserve">Surname </w:t>
                  </w:r>
                  <w:r w:rsidR="009D2B48">
                    <w:rPr>
                      <w:rFonts w:ascii="Arial" w:hAnsi="Arial" w:cs="Arial"/>
                      <w:sz w:val="20"/>
                      <w:szCs w:val="20"/>
                    </w:rPr>
                    <w:t xml:space="preserve">(Family name - </w:t>
                  </w:r>
                  <w:r>
                    <w:rPr>
                      <w:rFonts w:ascii="Arial" w:hAnsi="Arial" w:cs="Arial"/>
                      <w:sz w:val="20"/>
                      <w:szCs w:val="20"/>
                    </w:rPr>
                    <w:t xml:space="preserve">in full)       </w:t>
                  </w:r>
                  <w:r w:rsidRPr="00D4022A">
                    <w:rPr>
                      <w:rFonts w:ascii="Arial" w:hAnsi="Arial" w:cs="Arial"/>
                      <w:color w:val="99CCFF"/>
                      <w:sz w:val="20"/>
                      <w:szCs w:val="20"/>
                    </w:rPr>
                    <w:t>_______________</w:t>
                  </w:r>
                  <w:r>
                    <w:rPr>
                      <w:rFonts w:ascii="Arial" w:hAnsi="Arial" w:cs="Arial"/>
                      <w:color w:val="99CCFF"/>
                      <w:sz w:val="20"/>
                      <w:szCs w:val="20"/>
                    </w:rPr>
                    <w:t>__</w:t>
                  </w:r>
                  <w:r w:rsidR="009D2B48">
                    <w:rPr>
                      <w:rFonts w:ascii="Arial" w:hAnsi="Arial" w:cs="Arial"/>
                      <w:color w:val="99CCFF"/>
                      <w:sz w:val="20"/>
                      <w:szCs w:val="20"/>
                    </w:rPr>
                    <w:t xml:space="preserve">_________________ </w:t>
                  </w:r>
                  <w:r>
                    <w:rPr>
                      <w:rFonts w:ascii="Arial" w:hAnsi="Arial" w:cs="Arial"/>
                      <w:color w:val="000000" w:themeColor="text1"/>
                      <w:sz w:val="20"/>
                      <w:szCs w:val="20"/>
                    </w:rPr>
                    <w:t>Prof/Dr/</w:t>
                  </w:r>
                  <w:r>
                    <w:rPr>
                      <w:rFonts w:ascii="Arial" w:hAnsi="Arial" w:cs="Arial"/>
                      <w:color w:val="99CCFF"/>
                      <w:sz w:val="20"/>
                      <w:szCs w:val="20"/>
                    </w:rPr>
                    <w:t xml:space="preserve"> </w:t>
                  </w:r>
                  <w:r>
                    <w:rPr>
                      <w:rFonts w:ascii="Arial" w:hAnsi="Arial" w:cs="Arial"/>
                      <w:sz w:val="20"/>
                      <w:szCs w:val="20"/>
                    </w:rPr>
                    <w:t>Mr /Ms/Mrs/</w:t>
                  </w:r>
                  <w:r w:rsidRPr="009D5A84">
                    <w:rPr>
                      <w:rFonts w:ascii="Arial" w:hAnsi="Arial" w:cs="Arial"/>
                      <w:sz w:val="20"/>
                      <w:szCs w:val="20"/>
                    </w:rPr>
                    <w:t>Miss</w:t>
                  </w:r>
                </w:p>
                <w:p w:rsidR="00A35103" w:rsidRDefault="00A35103" w:rsidP="004F531B">
                  <w:pPr>
                    <w:rPr>
                      <w:rFonts w:ascii="Arial" w:hAnsi="Arial" w:cs="Arial"/>
                      <w:sz w:val="20"/>
                      <w:szCs w:val="20"/>
                    </w:rPr>
                  </w:pPr>
                </w:p>
                <w:p w:rsidR="00A35103" w:rsidRDefault="00A35103" w:rsidP="004F531B">
                  <w:pPr>
                    <w:rPr>
                      <w:rFonts w:ascii="Arial" w:hAnsi="Arial" w:cs="Arial"/>
                      <w:color w:val="99CCFF"/>
                      <w:sz w:val="20"/>
                      <w:szCs w:val="20"/>
                    </w:rPr>
                  </w:pPr>
                  <w:r>
                    <w:rPr>
                      <w:rFonts w:ascii="Arial" w:hAnsi="Arial" w:cs="Arial"/>
                      <w:sz w:val="20"/>
                      <w:szCs w:val="20"/>
                    </w:rPr>
                    <w:t>First name(s) (</w:t>
                  </w:r>
                  <w:r w:rsidR="009D2B48">
                    <w:rPr>
                      <w:rFonts w:ascii="Arial" w:hAnsi="Arial" w:cs="Arial"/>
                      <w:sz w:val="20"/>
                      <w:szCs w:val="20"/>
                    </w:rPr>
                    <w:t xml:space="preserve">Given name - </w:t>
                  </w:r>
                  <w:r>
                    <w:rPr>
                      <w:rFonts w:ascii="Arial" w:hAnsi="Arial" w:cs="Arial"/>
                      <w:sz w:val="20"/>
                      <w:szCs w:val="20"/>
                    </w:rPr>
                    <w:t xml:space="preserve">in full) </w:t>
                  </w:r>
                  <w:r w:rsidRPr="00D4022A">
                    <w:rPr>
                      <w:rFonts w:ascii="Arial" w:hAnsi="Arial" w:cs="Arial"/>
                      <w:color w:val="99CCFF"/>
                      <w:sz w:val="20"/>
                      <w:szCs w:val="20"/>
                    </w:rPr>
                    <w:t>_______________</w:t>
                  </w:r>
                  <w:r>
                    <w:rPr>
                      <w:rFonts w:ascii="Arial" w:hAnsi="Arial" w:cs="Arial"/>
                      <w:color w:val="99CCFF"/>
                      <w:sz w:val="20"/>
                      <w:szCs w:val="20"/>
                    </w:rPr>
                    <w:t xml:space="preserve">__________________________ </w:t>
                  </w:r>
                </w:p>
                <w:p w:rsidR="00A35103" w:rsidRDefault="00A35103" w:rsidP="004F531B">
                  <w:pPr>
                    <w:rPr>
                      <w:rFonts w:ascii="Arial" w:hAnsi="Arial" w:cs="Arial"/>
                      <w:color w:val="99CCFF"/>
                      <w:sz w:val="20"/>
                      <w:szCs w:val="20"/>
                    </w:rPr>
                  </w:pPr>
                </w:p>
                <w:p w:rsidR="003B1893" w:rsidRDefault="003B1893" w:rsidP="003B1893">
                  <w:pPr>
                    <w:tabs>
                      <w:tab w:val="left" w:pos="1920"/>
                    </w:tabs>
                    <w:rPr>
                      <w:rFonts w:ascii="Arial" w:hAnsi="Arial" w:cs="Arial"/>
                      <w:sz w:val="20"/>
                      <w:szCs w:val="20"/>
                    </w:rPr>
                  </w:pPr>
                  <w:r>
                    <w:rPr>
                      <w:rFonts w:ascii="Arial" w:hAnsi="Arial" w:cs="Arial"/>
                      <w:sz w:val="20"/>
                      <w:szCs w:val="20"/>
                    </w:rPr>
                    <w:t xml:space="preserve">Gender                     Male  </w:t>
                  </w:r>
                  <w:r w:rsidRPr="003E59E6">
                    <w:rPr>
                      <w:rFonts w:ascii="Arial" w:hAnsi="Arial" w:cs="Arial"/>
                      <w:color w:val="003366"/>
                      <w:sz w:val="22"/>
                      <w:szCs w:val="22"/>
                    </w:rPr>
                    <w:sym w:font="Wingdings" w:char="F071"/>
                  </w:r>
                  <w:r>
                    <w:rPr>
                      <w:rFonts w:ascii="Arial" w:hAnsi="Arial" w:cs="Arial"/>
                      <w:sz w:val="20"/>
                      <w:szCs w:val="20"/>
                    </w:rPr>
                    <w:tab/>
                    <w:t xml:space="preserve">    Female  </w:t>
                  </w:r>
                  <w:r w:rsidRPr="003E59E6">
                    <w:rPr>
                      <w:rFonts w:ascii="Arial" w:hAnsi="Arial" w:cs="Arial"/>
                      <w:color w:val="003366"/>
                      <w:sz w:val="22"/>
                      <w:szCs w:val="22"/>
                    </w:rPr>
                    <w:sym w:font="Wingdings" w:char="F071"/>
                  </w:r>
                  <w:r>
                    <w:rPr>
                      <w:rFonts w:ascii="Arial" w:hAnsi="Arial" w:cs="Arial"/>
                      <w:sz w:val="20"/>
                      <w:szCs w:val="20"/>
                    </w:rPr>
                    <w:t xml:space="preserve"> </w:t>
                  </w:r>
                  <w:r>
                    <w:rPr>
                      <w:rFonts w:ascii="Arial" w:hAnsi="Arial" w:cs="Arial"/>
                      <w:sz w:val="20"/>
                      <w:szCs w:val="20"/>
                    </w:rPr>
                    <w:tab/>
                    <w:t xml:space="preserve">            </w:t>
                  </w:r>
                </w:p>
                <w:p w:rsidR="00A35103" w:rsidRDefault="00A35103" w:rsidP="00E56C70">
                  <w:pPr>
                    <w:pBdr>
                      <w:bottom w:val="single" w:sz="12" w:space="0" w:color="auto"/>
                    </w:pBdr>
                    <w:tabs>
                      <w:tab w:val="left" w:pos="1920"/>
                    </w:tabs>
                    <w:rPr>
                      <w:rFonts w:ascii="Arial" w:hAnsi="Arial" w:cs="Arial"/>
                      <w:sz w:val="20"/>
                      <w:szCs w:val="20"/>
                    </w:rPr>
                  </w:pPr>
                </w:p>
                <w:p w:rsidR="00A35103" w:rsidRDefault="00A35103" w:rsidP="004F531B">
                  <w:pPr>
                    <w:tabs>
                      <w:tab w:val="left" w:pos="1920"/>
                    </w:tabs>
                    <w:rPr>
                      <w:rFonts w:ascii="Arial" w:hAnsi="Arial" w:cs="Arial"/>
                      <w:sz w:val="20"/>
                      <w:szCs w:val="20"/>
                    </w:rPr>
                  </w:pPr>
                </w:p>
                <w:p w:rsidR="00A35103" w:rsidRDefault="00A35103" w:rsidP="004F531B">
                  <w:pPr>
                    <w:tabs>
                      <w:tab w:val="left" w:pos="1920"/>
                    </w:tabs>
                    <w:rPr>
                      <w:rFonts w:ascii="Arial" w:hAnsi="Arial" w:cs="Arial"/>
                      <w:sz w:val="20"/>
                      <w:szCs w:val="20"/>
                    </w:rPr>
                  </w:pPr>
                  <w:r>
                    <w:rPr>
                      <w:rFonts w:ascii="Arial" w:hAnsi="Arial" w:cs="Arial"/>
                      <w:sz w:val="20"/>
                      <w:szCs w:val="20"/>
                    </w:rPr>
                    <w:t>Correspondence Address</w:t>
                  </w:r>
                </w:p>
                <w:p w:rsidR="00A35103" w:rsidRDefault="00A35103" w:rsidP="004F531B">
                  <w:pPr>
                    <w:tabs>
                      <w:tab w:val="left" w:pos="1920"/>
                    </w:tabs>
                    <w:rPr>
                      <w:rFonts w:ascii="Arial" w:hAnsi="Arial" w:cs="Arial"/>
                      <w:sz w:val="20"/>
                      <w:szCs w:val="20"/>
                    </w:rPr>
                  </w:pPr>
                </w:p>
                <w:p w:rsidR="00A35103" w:rsidRDefault="00A35103" w:rsidP="004F531B">
                  <w:pPr>
                    <w:tabs>
                      <w:tab w:val="left" w:pos="1920"/>
                    </w:tabs>
                    <w:rPr>
                      <w:rFonts w:ascii="Arial" w:hAnsi="Arial" w:cs="Arial"/>
                      <w:color w:val="99CCFF"/>
                      <w:sz w:val="20"/>
                      <w:szCs w:val="20"/>
                    </w:rPr>
                  </w:pPr>
                  <w:r w:rsidRPr="00D4022A">
                    <w:rPr>
                      <w:rFonts w:ascii="Arial" w:hAnsi="Arial" w:cs="Arial"/>
                      <w:color w:val="99CCFF"/>
                      <w:sz w:val="20"/>
                      <w:szCs w:val="20"/>
                    </w:rPr>
                    <w:t>____________________________</w:t>
                  </w:r>
                  <w:r>
                    <w:rPr>
                      <w:rFonts w:ascii="Arial" w:hAnsi="Arial" w:cs="Arial"/>
                      <w:color w:val="99CCFF"/>
                      <w:sz w:val="20"/>
                      <w:szCs w:val="20"/>
                    </w:rPr>
                    <w:t>____________</w:t>
                  </w:r>
                </w:p>
                <w:p w:rsidR="00A35103" w:rsidRDefault="00A35103" w:rsidP="004F531B">
                  <w:pPr>
                    <w:tabs>
                      <w:tab w:val="left" w:pos="1920"/>
                    </w:tabs>
                    <w:rPr>
                      <w:rFonts w:ascii="Arial" w:hAnsi="Arial" w:cs="Arial"/>
                      <w:color w:val="99CCFF"/>
                      <w:sz w:val="20"/>
                      <w:szCs w:val="20"/>
                    </w:rPr>
                  </w:pPr>
                  <w:r>
                    <w:rPr>
                      <w:rFonts w:ascii="Arial" w:hAnsi="Arial" w:cs="Arial"/>
                      <w:color w:val="99CCFF"/>
                      <w:sz w:val="20"/>
                      <w:szCs w:val="20"/>
                    </w:rPr>
                    <w:t xml:space="preserve"> </w:t>
                  </w:r>
                  <w:r>
                    <w:rPr>
                      <w:rFonts w:ascii="Arial" w:hAnsi="Arial" w:cs="Arial"/>
                      <w:color w:val="99CCFF"/>
                      <w:sz w:val="20"/>
                      <w:szCs w:val="20"/>
                    </w:rPr>
                    <w:tab/>
                  </w:r>
                </w:p>
                <w:p w:rsidR="00A35103" w:rsidRDefault="00A35103" w:rsidP="004F531B">
                  <w:pPr>
                    <w:tabs>
                      <w:tab w:val="left" w:pos="1920"/>
                    </w:tabs>
                    <w:rPr>
                      <w:rFonts w:ascii="Arial" w:hAnsi="Arial" w:cs="Arial"/>
                      <w:color w:val="99CCFF"/>
                      <w:sz w:val="20"/>
                      <w:szCs w:val="20"/>
                    </w:rPr>
                  </w:pPr>
                  <w:r>
                    <w:rPr>
                      <w:rFonts w:ascii="Arial" w:hAnsi="Arial" w:cs="Arial"/>
                      <w:color w:val="99CCFF"/>
                      <w:sz w:val="20"/>
                      <w:szCs w:val="20"/>
                    </w:rPr>
                    <w:t>________________________________________</w:t>
                  </w:r>
                </w:p>
                <w:p w:rsidR="00A35103" w:rsidRDefault="00A35103" w:rsidP="004F531B">
                  <w:pPr>
                    <w:tabs>
                      <w:tab w:val="left" w:pos="1920"/>
                    </w:tabs>
                    <w:rPr>
                      <w:rFonts w:ascii="Arial" w:hAnsi="Arial" w:cs="Arial"/>
                      <w:color w:val="99CCFF"/>
                      <w:sz w:val="20"/>
                      <w:szCs w:val="20"/>
                    </w:rPr>
                  </w:pPr>
                </w:p>
                <w:p w:rsidR="00A35103" w:rsidRDefault="00A35103" w:rsidP="004F531B">
                  <w:pPr>
                    <w:tabs>
                      <w:tab w:val="left" w:pos="1920"/>
                    </w:tabs>
                    <w:rPr>
                      <w:rFonts w:ascii="Arial" w:hAnsi="Arial" w:cs="Arial"/>
                      <w:color w:val="99CCFF"/>
                      <w:sz w:val="20"/>
                      <w:szCs w:val="20"/>
                    </w:rPr>
                  </w:pPr>
                  <w:r w:rsidRPr="00D4022A">
                    <w:rPr>
                      <w:rFonts w:ascii="Arial" w:hAnsi="Arial" w:cs="Arial"/>
                      <w:color w:val="99CCFF"/>
                      <w:sz w:val="20"/>
                      <w:szCs w:val="20"/>
                    </w:rPr>
                    <w:t>____________________________</w:t>
                  </w:r>
                  <w:r>
                    <w:rPr>
                      <w:rFonts w:ascii="Arial" w:hAnsi="Arial" w:cs="Arial"/>
                      <w:color w:val="99CCFF"/>
                      <w:sz w:val="20"/>
                      <w:szCs w:val="20"/>
                    </w:rPr>
                    <w:t>____________</w:t>
                  </w:r>
                </w:p>
                <w:p w:rsidR="00A35103" w:rsidRDefault="00A35103" w:rsidP="004F531B">
                  <w:pPr>
                    <w:tabs>
                      <w:tab w:val="left" w:pos="1920"/>
                    </w:tabs>
                    <w:rPr>
                      <w:rFonts w:ascii="Arial" w:hAnsi="Arial" w:cs="Arial"/>
                      <w:color w:val="99CCFF"/>
                      <w:sz w:val="20"/>
                      <w:szCs w:val="20"/>
                    </w:rPr>
                  </w:pPr>
                </w:p>
                <w:p w:rsidR="00A35103" w:rsidRDefault="00A35103" w:rsidP="004F531B">
                  <w:pPr>
                    <w:tabs>
                      <w:tab w:val="left" w:pos="1920"/>
                    </w:tabs>
                    <w:rPr>
                      <w:rFonts w:ascii="Arial" w:hAnsi="Arial" w:cs="Arial"/>
                      <w:sz w:val="20"/>
                      <w:szCs w:val="20"/>
                    </w:rPr>
                  </w:pPr>
                  <w:r>
                    <w:rPr>
                      <w:rFonts w:ascii="Arial" w:hAnsi="Arial" w:cs="Arial"/>
                      <w:color w:val="99CCFF"/>
                      <w:sz w:val="20"/>
                      <w:szCs w:val="20"/>
                    </w:rPr>
                    <w:t>________________________________________</w:t>
                  </w:r>
                </w:p>
                <w:p w:rsidR="00A35103" w:rsidRDefault="00A35103" w:rsidP="004F531B">
                  <w:pPr>
                    <w:tabs>
                      <w:tab w:val="left" w:pos="1920"/>
                    </w:tabs>
                    <w:rPr>
                      <w:rFonts w:ascii="Arial" w:hAnsi="Arial" w:cs="Arial"/>
                      <w:sz w:val="20"/>
                      <w:szCs w:val="20"/>
                    </w:rPr>
                  </w:pPr>
                </w:p>
                <w:p w:rsidR="00A35103" w:rsidRDefault="00A35103" w:rsidP="004F531B">
                  <w:pPr>
                    <w:tabs>
                      <w:tab w:val="left" w:pos="1920"/>
                    </w:tabs>
                    <w:rPr>
                      <w:rFonts w:ascii="Arial" w:hAnsi="Arial" w:cs="Arial"/>
                      <w:sz w:val="20"/>
                      <w:szCs w:val="20"/>
                    </w:rPr>
                  </w:pPr>
                  <w:r>
                    <w:rPr>
                      <w:rFonts w:ascii="Arial" w:hAnsi="Arial" w:cs="Arial"/>
                      <w:color w:val="99CCFF"/>
                      <w:sz w:val="20"/>
                      <w:szCs w:val="20"/>
                    </w:rPr>
                    <w:t xml:space="preserve">      </w:t>
                  </w:r>
                  <w:r>
                    <w:rPr>
                      <w:rFonts w:ascii="Arial" w:hAnsi="Arial" w:cs="Arial"/>
                      <w:color w:val="99CCFF"/>
                      <w:sz w:val="20"/>
                      <w:szCs w:val="20"/>
                    </w:rPr>
                    <w:tab/>
                    <w:t xml:space="preserve"> </w:t>
                  </w:r>
                </w:p>
                <w:p w:rsidR="00A35103" w:rsidRDefault="00A35103" w:rsidP="004F531B">
                  <w:pPr>
                    <w:tabs>
                      <w:tab w:val="left" w:pos="1920"/>
                    </w:tabs>
                    <w:rPr>
                      <w:rFonts w:ascii="Arial" w:hAnsi="Arial" w:cs="Arial"/>
                      <w:color w:val="99CCFF"/>
                      <w:sz w:val="20"/>
                      <w:szCs w:val="20"/>
                    </w:rPr>
                  </w:pPr>
                  <w:r w:rsidRPr="00451C79">
                    <w:rPr>
                      <w:rFonts w:ascii="Arial" w:hAnsi="Arial" w:cs="Arial"/>
                      <w:sz w:val="20"/>
                      <w:szCs w:val="20"/>
                    </w:rPr>
                    <w:t xml:space="preserve">Email </w:t>
                  </w:r>
                  <w:r w:rsidRPr="00D4022A">
                    <w:rPr>
                      <w:rFonts w:ascii="Arial" w:hAnsi="Arial" w:cs="Arial"/>
                      <w:color w:val="99CCFF"/>
                      <w:sz w:val="20"/>
                      <w:szCs w:val="20"/>
                    </w:rPr>
                    <w:t>______________________</w:t>
                  </w:r>
                  <w:r>
                    <w:rPr>
                      <w:rFonts w:ascii="Arial" w:hAnsi="Arial" w:cs="Arial"/>
                      <w:color w:val="99CCFF"/>
                      <w:sz w:val="20"/>
                      <w:szCs w:val="20"/>
                    </w:rPr>
                    <w:t xml:space="preserve">_____________          </w:t>
                  </w:r>
                </w:p>
                <w:p w:rsidR="00A35103" w:rsidRDefault="00A35103" w:rsidP="004F531B">
                  <w:pPr>
                    <w:tabs>
                      <w:tab w:val="left" w:pos="1920"/>
                    </w:tabs>
                    <w:rPr>
                      <w:rFonts w:ascii="Arial" w:hAnsi="Arial" w:cs="Arial"/>
                      <w:sz w:val="16"/>
                      <w:szCs w:val="16"/>
                    </w:rPr>
                  </w:pPr>
                  <w:r>
                    <w:rPr>
                      <w:rFonts w:ascii="Arial" w:hAnsi="Arial" w:cs="Arial"/>
                      <w:sz w:val="16"/>
                      <w:szCs w:val="16"/>
                    </w:rPr>
                    <w:t xml:space="preserve"> </w:t>
                  </w:r>
                  <w:r w:rsidRPr="00865CFB">
                    <w:rPr>
                      <w:rFonts w:ascii="Arial" w:hAnsi="Arial" w:cs="Arial"/>
                      <w:sz w:val="16"/>
                      <w:szCs w:val="16"/>
                    </w:rPr>
                    <w:t>(the outcome of</w:t>
                  </w:r>
                  <w:r>
                    <w:rPr>
                      <w:rFonts w:ascii="Arial" w:hAnsi="Arial" w:cs="Arial"/>
                      <w:sz w:val="16"/>
                      <w:szCs w:val="16"/>
                    </w:rPr>
                    <w:t xml:space="preserve"> your</w:t>
                  </w:r>
                  <w:r w:rsidRPr="00865CFB">
                    <w:rPr>
                      <w:rFonts w:ascii="Arial" w:hAnsi="Arial" w:cs="Arial"/>
                      <w:sz w:val="16"/>
                      <w:szCs w:val="16"/>
                    </w:rPr>
                    <w:t xml:space="preserve"> </w:t>
                  </w:r>
                  <w:r>
                    <w:rPr>
                      <w:rFonts w:ascii="Arial" w:hAnsi="Arial" w:cs="Arial"/>
                      <w:sz w:val="16"/>
                      <w:szCs w:val="16"/>
                    </w:rPr>
                    <w:t xml:space="preserve">scholarship application </w:t>
                  </w:r>
                  <w:r w:rsidRPr="00865CFB">
                    <w:rPr>
                      <w:rFonts w:ascii="Arial" w:hAnsi="Arial" w:cs="Arial"/>
                      <w:sz w:val="16"/>
                      <w:szCs w:val="16"/>
                    </w:rPr>
                    <w:t xml:space="preserve"> will be sent to this email address)</w:t>
                  </w:r>
                </w:p>
                <w:p w:rsidR="00A35103" w:rsidRPr="00865CFB" w:rsidRDefault="00A35103" w:rsidP="004F531B">
                  <w:pPr>
                    <w:tabs>
                      <w:tab w:val="left" w:pos="1920"/>
                    </w:tabs>
                    <w:rPr>
                      <w:rFonts w:ascii="Arial" w:hAnsi="Arial" w:cs="Arial"/>
                      <w:sz w:val="16"/>
                      <w:szCs w:val="16"/>
                    </w:rPr>
                  </w:pPr>
                </w:p>
                <w:p w:rsidR="00A35103" w:rsidRDefault="00A35103" w:rsidP="004F531B">
                  <w:pPr>
                    <w:tabs>
                      <w:tab w:val="left" w:pos="1440"/>
                      <w:tab w:val="left" w:pos="1920"/>
                      <w:tab w:val="left" w:pos="5040"/>
                      <w:tab w:val="left" w:pos="6480"/>
                    </w:tabs>
                    <w:rPr>
                      <w:rFonts w:ascii="Arial" w:hAnsi="Arial" w:cs="Arial"/>
                      <w:sz w:val="20"/>
                      <w:szCs w:val="20"/>
                    </w:rPr>
                  </w:pPr>
                  <w:r>
                    <w:rPr>
                      <w:rFonts w:ascii="Arial" w:hAnsi="Arial" w:cs="Arial"/>
                      <w:sz w:val="20"/>
                      <w:szCs w:val="20"/>
                    </w:rPr>
                    <w:t>Tel No</w:t>
                  </w:r>
                  <w:r>
                    <w:rPr>
                      <w:rFonts w:ascii="Arial" w:hAnsi="Arial" w:cs="Arial"/>
                      <w:sz w:val="20"/>
                      <w:szCs w:val="20"/>
                    </w:rPr>
                    <w:tab/>
                  </w:r>
                  <w:r w:rsidRPr="00451C79">
                    <w:rPr>
                      <w:rFonts w:ascii="Arial" w:hAnsi="Arial" w:cs="Arial"/>
                      <w:color w:val="99CCFF"/>
                      <w:sz w:val="20"/>
                      <w:szCs w:val="20"/>
                    </w:rPr>
                    <w:t>___________________________</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A35103" w:rsidRPr="003E59E6" w:rsidRDefault="00A35103" w:rsidP="004F531B">
                  <w:pPr>
                    <w:pBdr>
                      <w:bottom w:val="single" w:sz="12" w:space="1" w:color="auto"/>
                    </w:pBdr>
                    <w:tabs>
                      <w:tab w:val="left" w:pos="1920"/>
                    </w:tabs>
                    <w:rPr>
                      <w:rFonts w:ascii="Arial" w:hAnsi="Arial" w:cs="Arial"/>
                      <w:color w:val="003366"/>
                      <w:sz w:val="20"/>
                      <w:szCs w:val="20"/>
                    </w:rPr>
                  </w:pPr>
                </w:p>
                <w:p w:rsidR="00A35103" w:rsidRDefault="00A35103" w:rsidP="00193A90">
                  <w:pPr>
                    <w:tabs>
                      <w:tab w:val="left" w:pos="1920"/>
                    </w:tabs>
                  </w:pPr>
                </w:p>
                <w:p w:rsidR="00A35103" w:rsidRDefault="00A35103" w:rsidP="00193A90">
                  <w:pPr>
                    <w:tabs>
                      <w:tab w:val="left" w:pos="1920"/>
                    </w:tabs>
                    <w:rPr>
                      <w:rFonts w:ascii="Arial" w:hAnsi="Arial" w:cs="Arial"/>
                      <w:sz w:val="20"/>
                      <w:szCs w:val="20"/>
                    </w:rPr>
                  </w:pPr>
                </w:p>
                <w:p w:rsidR="00A35103" w:rsidRDefault="00A35103" w:rsidP="00193A90">
                  <w:pPr>
                    <w:tabs>
                      <w:tab w:val="left" w:pos="1920"/>
                    </w:tabs>
                    <w:rPr>
                      <w:rFonts w:ascii="Arial" w:hAnsi="Arial" w:cs="Arial"/>
                      <w:color w:val="99CCFF"/>
                      <w:sz w:val="20"/>
                      <w:szCs w:val="20"/>
                    </w:rPr>
                  </w:pPr>
                  <w:r>
                    <w:rPr>
                      <w:rFonts w:ascii="Arial" w:hAnsi="Arial" w:cs="Arial"/>
                      <w:sz w:val="20"/>
                      <w:szCs w:val="20"/>
                    </w:rPr>
                    <w:t>Intended Degree Programme of S</w:t>
                  </w:r>
                  <w:r w:rsidRPr="00F40415">
                    <w:rPr>
                      <w:rFonts w:ascii="Arial" w:hAnsi="Arial" w:cs="Arial"/>
                      <w:sz w:val="20"/>
                      <w:szCs w:val="20"/>
                    </w:rPr>
                    <w:t>tudy</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Pr="00D4022A">
                    <w:rPr>
                      <w:rFonts w:ascii="Arial" w:hAnsi="Arial" w:cs="Arial"/>
                      <w:color w:val="99CCFF"/>
                      <w:sz w:val="20"/>
                      <w:szCs w:val="20"/>
                    </w:rPr>
                    <w:t>____________________________</w:t>
                  </w:r>
                  <w:r>
                    <w:rPr>
                      <w:rFonts w:ascii="Arial" w:hAnsi="Arial" w:cs="Arial"/>
                      <w:color w:val="99CCFF"/>
                      <w:sz w:val="20"/>
                      <w:szCs w:val="20"/>
                    </w:rPr>
                    <w:t>____________</w:t>
                  </w:r>
                </w:p>
                <w:p w:rsidR="00A35103" w:rsidRDefault="00A35103" w:rsidP="00193A90">
                  <w:pPr>
                    <w:tabs>
                      <w:tab w:val="left" w:pos="1920"/>
                    </w:tabs>
                    <w:rPr>
                      <w:rFonts w:ascii="Arial" w:hAnsi="Arial" w:cs="Arial"/>
                      <w:color w:val="99CCFF"/>
                      <w:sz w:val="20"/>
                      <w:szCs w:val="20"/>
                    </w:rPr>
                  </w:pPr>
                </w:p>
                <w:p w:rsidR="00A35103" w:rsidRPr="00F40415" w:rsidRDefault="00A35103" w:rsidP="00193A90">
                  <w:pPr>
                    <w:tabs>
                      <w:tab w:val="left" w:pos="1920"/>
                    </w:tabs>
                    <w:rPr>
                      <w:rFonts w:ascii="Arial" w:hAnsi="Arial" w:cs="Arial"/>
                      <w:color w:val="000000" w:themeColor="text1"/>
                      <w:sz w:val="20"/>
                      <w:szCs w:val="20"/>
                    </w:rPr>
                  </w:pPr>
                </w:p>
              </w:txbxContent>
            </v:textbox>
          </v:rect>
        </w:pict>
      </w: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423080" w:rsidP="00EE3B31">
      <w:pPr>
        <w:jc w:val="both"/>
      </w:pPr>
      <w:r w:rsidRPr="00423080">
        <w:rPr>
          <w:rFonts w:ascii="Arial" w:hAnsi="Arial" w:cs="Arial"/>
          <w:noProof/>
          <w:sz w:val="20"/>
          <w:szCs w:val="20"/>
        </w:rPr>
        <w:pict>
          <v:rect id="_x0000_s1043" style="position:absolute;left:0;text-align:left;margin-left:-13.5pt;margin-top:.25pt;width:500.25pt;height:24.3pt;z-index:251672576" fillcolor="#27235d">
            <v:textbox style="mso-next-textbox:#_x0000_s1043">
              <w:txbxContent>
                <w:p w:rsidR="00A35103" w:rsidRPr="00250B25" w:rsidRDefault="00A35103" w:rsidP="00815781">
                  <w:pPr>
                    <w:rPr>
                      <w:rFonts w:ascii="Arial" w:hAnsi="Arial" w:cs="Arial"/>
                      <w:b/>
                    </w:rPr>
                  </w:pPr>
                  <w:r>
                    <w:rPr>
                      <w:rFonts w:ascii="Arial" w:hAnsi="Arial" w:cs="Arial"/>
                      <w:b/>
                    </w:rPr>
                    <w:t>Part 2</w:t>
                  </w:r>
                  <w:r w:rsidRPr="00250B25">
                    <w:rPr>
                      <w:rFonts w:ascii="Arial" w:hAnsi="Arial" w:cs="Arial"/>
                      <w:b/>
                    </w:rPr>
                    <w:t xml:space="preserve">: </w:t>
                  </w:r>
                  <w:r>
                    <w:rPr>
                      <w:rFonts w:ascii="Arial" w:hAnsi="Arial" w:cs="Arial"/>
                      <w:b/>
                    </w:rPr>
                    <w:t>Qualifications</w:t>
                  </w:r>
                </w:p>
              </w:txbxContent>
            </v:textbox>
          </v:rect>
        </w:pict>
      </w:r>
    </w:p>
    <w:p w:rsidR="00AC6D81" w:rsidRPr="00F56E59" w:rsidRDefault="00AC6D81" w:rsidP="00EE3B31">
      <w:pPr>
        <w:jc w:val="both"/>
        <w:rPr>
          <w:b/>
          <w:i/>
        </w:rPr>
      </w:pPr>
    </w:p>
    <w:p w:rsidR="00AC6D81" w:rsidRPr="00BA291B" w:rsidRDefault="003F262A" w:rsidP="00EE3B31">
      <w:pPr>
        <w:jc w:val="both"/>
        <w:rPr>
          <w:rFonts w:ascii="Arial" w:hAnsi="Arial" w:cs="Arial"/>
        </w:rPr>
      </w:pPr>
      <w:r w:rsidRPr="00BA291B">
        <w:rPr>
          <w:rFonts w:ascii="Arial" w:hAnsi="Arial" w:cs="Arial"/>
        </w:rPr>
        <w:t>Please incl</w:t>
      </w:r>
      <w:r w:rsidR="00C30262" w:rsidRPr="00BA291B">
        <w:rPr>
          <w:rFonts w:ascii="Arial" w:hAnsi="Arial" w:cs="Arial"/>
        </w:rPr>
        <w:t xml:space="preserve">ude any previous qualifications. </w:t>
      </w:r>
    </w:p>
    <w:p w:rsidR="00AC6D81" w:rsidRDefault="00AC6D81" w:rsidP="00EE3B31">
      <w:pPr>
        <w:jc w:val="both"/>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007"/>
        <w:gridCol w:w="2829"/>
        <w:gridCol w:w="3408"/>
      </w:tblGrid>
      <w:tr w:rsidR="003F262A" w:rsidRPr="00AF2562" w:rsidTr="004B337B">
        <w:trPr>
          <w:trHeight w:val="589"/>
        </w:trPr>
        <w:tc>
          <w:tcPr>
            <w:tcW w:w="2679" w:type="dxa"/>
            <w:shd w:val="clear" w:color="auto" w:fill="B8CCE4" w:themeFill="accent1" w:themeFillTint="66"/>
          </w:tcPr>
          <w:p w:rsidR="003F262A" w:rsidRDefault="004B337B" w:rsidP="004B337B">
            <w:pPr>
              <w:tabs>
                <w:tab w:val="left" w:pos="1920"/>
              </w:tabs>
              <w:jc w:val="center"/>
              <w:rPr>
                <w:rFonts w:ascii="Arial" w:hAnsi="Arial" w:cs="Arial"/>
                <w:sz w:val="20"/>
                <w:szCs w:val="20"/>
              </w:rPr>
            </w:pPr>
            <w:r>
              <w:rPr>
                <w:rFonts w:ascii="Arial" w:hAnsi="Arial" w:cs="Arial"/>
                <w:sz w:val="20"/>
                <w:szCs w:val="20"/>
              </w:rPr>
              <w:t>Name of Institution</w:t>
            </w:r>
          </w:p>
          <w:p w:rsidR="004B337B" w:rsidRPr="00AF2562" w:rsidRDefault="004B337B" w:rsidP="004B337B">
            <w:pPr>
              <w:tabs>
                <w:tab w:val="left" w:pos="1920"/>
              </w:tabs>
              <w:jc w:val="center"/>
              <w:rPr>
                <w:rFonts w:ascii="Arial" w:hAnsi="Arial" w:cs="Arial"/>
                <w:sz w:val="20"/>
                <w:szCs w:val="20"/>
              </w:rPr>
            </w:pPr>
            <w:r>
              <w:rPr>
                <w:rFonts w:ascii="Arial" w:hAnsi="Arial" w:cs="Arial"/>
                <w:sz w:val="20"/>
                <w:szCs w:val="20"/>
              </w:rPr>
              <w:t>attended/attending</w:t>
            </w:r>
          </w:p>
        </w:tc>
        <w:tc>
          <w:tcPr>
            <w:tcW w:w="1007" w:type="dxa"/>
            <w:shd w:val="clear" w:color="auto" w:fill="B8CCE4" w:themeFill="accent1" w:themeFillTint="66"/>
          </w:tcPr>
          <w:p w:rsidR="003F262A" w:rsidRPr="00AF2562" w:rsidRDefault="004B337B" w:rsidP="004B337B">
            <w:pPr>
              <w:tabs>
                <w:tab w:val="left" w:pos="1920"/>
              </w:tabs>
              <w:jc w:val="center"/>
              <w:rPr>
                <w:rFonts w:ascii="Arial" w:hAnsi="Arial" w:cs="Arial"/>
                <w:sz w:val="20"/>
                <w:szCs w:val="20"/>
              </w:rPr>
            </w:pPr>
            <w:r>
              <w:rPr>
                <w:rFonts w:ascii="Arial" w:hAnsi="Arial" w:cs="Arial"/>
                <w:sz w:val="20"/>
                <w:szCs w:val="20"/>
              </w:rPr>
              <w:t>Date from/to</w:t>
            </w:r>
          </w:p>
        </w:tc>
        <w:tc>
          <w:tcPr>
            <w:tcW w:w="2829" w:type="dxa"/>
            <w:shd w:val="clear" w:color="auto" w:fill="B8CCE4" w:themeFill="accent1" w:themeFillTint="66"/>
          </w:tcPr>
          <w:p w:rsidR="003F262A" w:rsidRDefault="00B90B70" w:rsidP="004B337B">
            <w:pPr>
              <w:tabs>
                <w:tab w:val="left" w:pos="1920"/>
              </w:tabs>
              <w:jc w:val="center"/>
              <w:rPr>
                <w:rFonts w:ascii="Arial" w:hAnsi="Arial" w:cs="Arial"/>
                <w:sz w:val="20"/>
                <w:szCs w:val="20"/>
              </w:rPr>
            </w:pPr>
            <w:r>
              <w:rPr>
                <w:rFonts w:ascii="Arial" w:hAnsi="Arial" w:cs="Arial"/>
                <w:sz w:val="20"/>
                <w:szCs w:val="20"/>
              </w:rPr>
              <w:t>Title of</w:t>
            </w:r>
            <w:r w:rsidR="00C8391E">
              <w:rPr>
                <w:rFonts w:ascii="Arial" w:hAnsi="Arial" w:cs="Arial"/>
                <w:sz w:val="20"/>
                <w:szCs w:val="20"/>
              </w:rPr>
              <w:t xml:space="preserve"> </w:t>
            </w:r>
            <w:r w:rsidR="00F56E59">
              <w:rPr>
                <w:rFonts w:ascii="Arial" w:hAnsi="Arial" w:cs="Arial"/>
                <w:sz w:val="20"/>
                <w:szCs w:val="20"/>
              </w:rPr>
              <w:t>Qualification</w:t>
            </w:r>
            <w:r w:rsidR="004B337B">
              <w:rPr>
                <w:rFonts w:ascii="Arial" w:hAnsi="Arial" w:cs="Arial"/>
                <w:sz w:val="20"/>
                <w:szCs w:val="20"/>
              </w:rPr>
              <w:t>(s), type and subject</w:t>
            </w:r>
            <w:r w:rsidR="003B1893">
              <w:rPr>
                <w:rFonts w:ascii="Arial" w:hAnsi="Arial" w:cs="Arial"/>
                <w:sz w:val="20"/>
                <w:szCs w:val="20"/>
              </w:rPr>
              <w:t xml:space="preserve"> (i.</w:t>
            </w:r>
            <w:r>
              <w:rPr>
                <w:rFonts w:ascii="Arial" w:hAnsi="Arial" w:cs="Arial"/>
                <w:sz w:val="20"/>
                <w:szCs w:val="20"/>
              </w:rPr>
              <w:t>e. High School Diploma, Bachelor degree</w:t>
            </w:r>
            <w:r w:rsidR="003B1893">
              <w:rPr>
                <w:rFonts w:ascii="Arial" w:hAnsi="Arial" w:cs="Arial"/>
                <w:sz w:val="20"/>
                <w:szCs w:val="20"/>
              </w:rPr>
              <w:t>, etc.)</w:t>
            </w:r>
          </w:p>
          <w:p w:rsidR="004B337B" w:rsidRPr="00AF2562" w:rsidRDefault="004B337B" w:rsidP="004B337B">
            <w:pPr>
              <w:tabs>
                <w:tab w:val="left" w:pos="1920"/>
              </w:tabs>
              <w:jc w:val="center"/>
              <w:rPr>
                <w:rFonts w:ascii="Arial" w:hAnsi="Arial" w:cs="Arial"/>
                <w:sz w:val="20"/>
                <w:szCs w:val="20"/>
              </w:rPr>
            </w:pPr>
          </w:p>
        </w:tc>
        <w:tc>
          <w:tcPr>
            <w:tcW w:w="3408" w:type="dxa"/>
            <w:shd w:val="clear" w:color="auto" w:fill="B8CCE4" w:themeFill="accent1" w:themeFillTint="66"/>
          </w:tcPr>
          <w:p w:rsidR="004B337B" w:rsidRPr="00AF2562" w:rsidRDefault="003B1893" w:rsidP="004B337B">
            <w:pPr>
              <w:tabs>
                <w:tab w:val="left" w:pos="1920"/>
              </w:tabs>
              <w:jc w:val="center"/>
              <w:rPr>
                <w:rFonts w:ascii="Arial" w:hAnsi="Arial" w:cs="Arial"/>
                <w:sz w:val="20"/>
                <w:szCs w:val="20"/>
              </w:rPr>
            </w:pPr>
            <w:r>
              <w:rPr>
                <w:rFonts w:ascii="Arial" w:hAnsi="Arial" w:cs="Arial"/>
                <w:sz w:val="20"/>
                <w:szCs w:val="20"/>
              </w:rPr>
              <w:t>Cumulative GPA</w:t>
            </w:r>
            <w:r w:rsidR="00B90B70">
              <w:rPr>
                <w:rFonts w:ascii="Arial" w:hAnsi="Arial" w:cs="Arial"/>
                <w:sz w:val="20"/>
                <w:szCs w:val="20"/>
              </w:rPr>
              <w:t xml:space="preserve"> or relevant result</w:t>
            </w:r>
          </w:p>
        </w:tc>
      </w:tr>
      <w:tr w:rsidR="003F262A" w:rsidRPr="00AF2562" w:rsidTr="003F262A">
        <w:trPr>
          <w:trHeight w:val="711"/>
        </w:trPr>
        <w:tc>
          <w:tcPr>
            <w:tcW w:w="2679" w:type="dxa"/>
          </w:tcPr>
          <w:p w:rsidR="003F262A" w:rsidRPr="00AF2562" w:rsidRDefault="003F262A" w:rsidP="003F262A">
            <w:pPr>
              <w:tabs>
                <w:tab w:val="left" w:pos="1920"/>
              </w:tabs>
              <w:rPr>
                <w:rFonts w:ascii="Arial" w:hAnsi="Arial" w:cs="Arial"/>
              </w:rPr>
            </w:pPr>
          </w:p>
        </w:tc>
        <w:tc>
          <w:tcPr>
            <w:tcW w:w="1007" w:type="dxa"/>
          </w:tcPr>
          <w:p w:rsidR="003F262A" w:rsidRPr="00AF2562" w:rsidRDefault="003F262A" w:rsidP="003F262A">
            <w:pPr>
              <w:tabs>
                <w:tab w:val="left" w:pos="1920"/>
              </w:tabs>
              <w:rPr>
                <w:rFonts w:ascii="Arial" w:hAnsi="Arial" w:cs="Arial"/>
              </w:rPr>
            </w:pPr>
          </w:p>
        </w:tc>
        <w:tc>
          <w:tcPr>
            <w:tcW w:w="2829" w:type="dxa"/>
          </w:tcPr>
          <w:p w:rsidR="003F262A" w:rsidRPr="00AF2562" w:rsidRDefault="003F262A" w:rsidP="003F262A">
            <w:pPr>
              <w:tabs>
                <w:tab w:val="left" w:pos="1920"/>
              </w:tabs>
              <w:rPr>
                <w:rFonts w:ascii="Arial" w:hAnsi="Arial" w:cs="Arial"/>
              </w:rPr>
            </w:pPr>
          </w:p>
        </w:tc>
        <w:tc>
          <w:tcPr>
            <w:tcW w:w="3408" w:type="dxa"/>
          </w:tcPr>
          <w:p w:rsidR="003F262A" w:rsidRPr="00AF2562" w:rsidRDefault="003F262A" w:rsidP="003F262A">
            <w:pPr>
              <w:tabs>
                <w:tab w:val="left" w:pos="1920"/>
              </w:tabs>
              <w:rPr>
                <w:rFonts w:ascii="Arial" w:hAnsi="Arial" w:cs="Arial"/>
              </w:rPr>
            </w:pPr>
          </w:p>
        </w:tc>
      </w:tr>
      <w:tr w:rsidR="003F262A" w:rsidRPr="00AF2562" w:rsidTr="003F262A">
        <w:trPr>
          <w:trHeight w:val="639"/>
        </w:trPr>
        <w:tc>
          <w:tcPr>
            <w:tcW w:w="2679" w:type="dxa"/>
          </w:tcPr>
          <w:p w:rsidR="003F262A" w:rsidRPr="00AF2562" w:rsidRDefault="003F262A" w:rsidP="003F262A">
            <w:pPr>
              <w:tabs>
                <w:tab w:val="left" w:pos="1920"/>
              </w:tabs>
              <w:rPr>
                <w:rFonts w:ascii="Arial" w:hAnsi="Arial" w:cs="Arial"/>
              </w:rPr>
            </w:pPr>
          </w:p>
        </w:tc>
        <w:tc>
          <w:tcPr>
            <w:tcW w:w="1007" w:type="dxa"/>
          </w:tcPr>
          <w:p w:rsidR="003F262A" w:rsidRPr="00AF2562" w:rsidRDefault="003F262A" w:rsidP="003F262A">
            <w:pPr>
              <w:tabs>
                <w:tab w:val="left" w:pos="1920"/>
              </w:tabs>
              <w:rPr>
                <w:rFonts w:ascii="Arial" w:hAnsi="Arial" w:cs="Arial"/>
              </w:rPr>
            </w:pPr>
          </w:p>
        </w:tc>
        <w:tc>
          <w:tcPr>
            <w:tcW w:w="2829" w:type="dxa"/>
          </w:tcPr>
          <w:p w:rsidR="003F262A" w:rsidRPr="00AF2562" w:rsidRDefault="003F262A" w:rsidP="003F262A">
            <w:pPr>
              <w:tabs>
                <w:tab w:val="left" w:pos="1920"/>
              </w:tabs>
              <w:rPr>
                <w:rFonts w:ascii="Arial" w:hAnsi="Arial" w:cs="Arial"/>
              </w:rPr>
            </w:pPr>
          </w:p>
        </w:tc>
        <w:tc>
          <w:tcPr>
            <w:tcW w:w="3408" w:type="dxa"/>
          </w:tcPr>
          <w:p w:rsidR="003F262A" w:rsidRPr="00AF2562" w:rsidRDefault="003F262A" w:rsidP="003F262A">
            <w:pPr>
              <w:tabs>
                <w:tab w:val="left" w:pos="1920"/>
              </w:tabs>
              <w:rPr>
                <w:rFonts w:ascii="Arial" w:hAnsi="Arial" w:cs="Arial"/>
              </w:rPr>
            </w:pPr>
          </w:p>
        </w:tc>
      </w:tr>
      <w:tr w:rsidR="003F262A" w:rsidRPr="00AF2562" w:rsidTr="003F262A">
        <w:trPr>
          <w:trHeight w:val="886"/>
        </w:trPr>
        <w:tc>
          <w:tcPr>
            <w:tcW w:w="2679" w:type="dxa"/>
          </w:tcPr>
          <w:p w:rsidR="003F262A" w:rsidRPr="00AF2562" w:rsidRDefault="003F262A" w:rsidP="003F262A">
            <w:pPr>
              <w:tabs>
                <w:tab w:val="left" w:pos="1920"/>
              </w:tabs>
              <w:rPr>
                <w:rFonts w:ascii="Arial" w:hAnsi="Arial" w:cs="Arial"/>
              </w:rPr>
            </w:pPr>
          </w:p>
        </w:tc>
        <w:tc>
          <w:tcPr>
            <w:tcW w:w="1007" w:type="dxa"/>
          </w:tcPr>
          <w:p w:rsidR="003F262A" w:rsidRPr="00AF2562" w:rsidRDefault="003F262A" w:rsidP="003F262A">
            <w:pPr>
              <w:tabs>
                <w:tab w:val="left" w:pos="1920"/>
              </w:tabs>
              <w:rPr>
                <w:rFonts w:ascii="Arial" w:hAnsi="Arial" w:cs="Arial"/>
              </w:rPr>
            </w:pPr>
          </w:p>
        </w:tc>
        <w:tc>
          <w:tcPr>
            <w:tcW w:w="2829" w:type="dxa"/>
          </w:tcPr>
          <w:p w:rsidR="003F262A" w:rsidRPr="00AF2562" w:rsidRDefault="003F262A" w:rsidP="003F262A">
            <w:pPr>
              <w:tabs>
                <w:tab w:val="left" w:pos="1920"/>
              </w:tabs>
              <w:rPr>
                <w:rFonts w:ascii="Arial" w:hAnsi="Arial" w:cs="Arial"/>
              </w:rPr>
            </w:pPr>
          </w:p>
        </w:tc>
        <w:tc>
          <w:tcPr>
            <w:tcW w:w="3408" w:type="dxa"/>
          </w:tcPr>
          <w:p w:rsidR="003F262A" w:rsidRPr="00AF2562" w:rsidRDefault="003F262A" w:rsidP="003F262A">
            <w:pPr>
              <w:tabs>
                <w:tab w:val="left" w:pos="1920"/>
              </w:tabs>
              <w:rPr>
                <w:rFonts w:ascii="Arial" w:hAnsi="Arial" w:cs="Arial"/>
              </w:rPr>
            </w:pPr>
          </w:p>
        </w:tc>
      </w:tr>
    </w:tbl>
    <w:p w:rsidR="00AC6D81" w:rsidRPr="00F56E59" w:rsidRDefault="00423080" w:rsidP="00EE3B31">
      <w:pPr>
        <w:jc w:val="both"/>
        <w:rPr>
          <w:b/>
        </w:rPr>
      </w:pPr>
      <w:r w:rsidRPr="00423080">
        <w:rPr>
          <w:noProof/>
        </w:rPr>
        <w:pict>
          <v:rect id="_x0000_s1036" style="position:absolute;left:0;text-align:left;margin-left:-15.25pt;margin-top:26.85pt;width:498.9pt;height:24.45pt;z-index:251665408;mso-position-horizontal-relative:text;mso-position-vertical-relative:text" fillcolor="#27235d">
            <v:textbox style="mso-next-textbox:#_x0000_s1036">
              <w:txbxContent>
                <w:p w:rsidR="00A35103" w:rsidRPr="00250B25" w:rsidRDefault="00A35103" w:rsidP="00AB565A">
                  <w:pPr>
                    <w:rPr>
                      <w:rFonts w:ascii="Arial" w:hAnsi="Arial" w:cs="Arial"/>
                      <w:b/>
                    </w:rPr>
                  </w:pPr>
                  <w:r>
                    <w:rPr>
                      <w:rFonts w:ascii="Arial" w:hAnsi="Arial" w:cs="Arial"/>
                      <w:b/>
                    </w:rPr>
                    <w:t>Part 4: General</w:t>
                  </w:r>
                </w:p>
              </w:txbxContent>
            </v:textbox>
          </v:rect>
        </w:pict>
      </w:r>
      <w:r w:rsidR="00AC6D81">
        <w:tab/>
      </w:r>
      <w:r w:rsidR="00AC6D81">
        <w:tab/>
      </w:r>
      <w:r w:rsidR="00AC6D81">
        <w:tab/>
      </w:r>
      <w:r w:rsidR="00AC6D81">
        <w:tab/>
      </w:r>
      <w:r w:rsidR="00AC6D81">
        <w:tab/>
      </w:r>
      <w:r w:rsidR="00AC6D81">
        <w:tab/>
      </w:r>
      <w:r w:rsidR="00AC6D81">
        <w:tab/>
      </w:r>
      <w:r w:rsidR="0012146C">
        <w:tab/>
      </w:r>
      <w:r w:rsidR="0012146C">
        <w:tab/>
      </w:r>
      <w:r w:rsidR="00AC6D81">
        <w:tab/>
      </w:r>
      <w:r w:rsidR="00AC6D81">
        <w:tab/>
      </w:r>
      <w:r w:rsidR="00AC6D81">
        <w:tab/>
      </w:r>
      <w:r w:rsidR="00AC6D81">
        <w:tab/>
      </w:r>
      <w:r w:rsidR="00AC6D81">
        <w:tab/>
      </w:r>
      <w:r w:rsidR="00AC6D81">
        <w:tab/>
      </w:r>
      <w:r w:rsidR="00AC6D81">
        <w:tab/>
      </w:r>
    </w:p>
    <w:p w:rsidR="00AB565A" w:rsidRDefault="00AC6D81" w:rsidP="00EE3B31">
      <w:pPr>
        <w:jc w:val="both"/>
      </w:pPr>
      <w:r>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p>
    <w:p w:rsidR="00AC6D81" w:rsidRPr="00BA291B" w:rsidRDefault="00423080" w:rsidP="0012146C">
      <w:pPr>
        <w:pStyle w:val="ListParagraph"/>
        <w:numPr>
          <w:ilvl w:val="0"/>
          <w:numId w:val="2"/>
        </w:numPr>
        <w:ind w:left="357" w:hanging="357"/>
        <w:jc w:val="both"/>
        <w:rPr>
          <w:rFonts w:ascii="Arial" w:hAnsi="Arial" w:cs="Arial"/>
        </w:rPr>
      </w:pPr>
      <w:r>
        <w:rPr>
          <w:rFonts w:ascii="Arial" w:hAnsi="Arial" w:cs="Arial"/>
          <w:noProof/>
        </w:rPr>
        <w:pict>
          <v:rect id="_x0000_s1049" style="position:absolute;left:0;text-align:left;margin-left:-15.25pt;margin-top:46.3pt;width:498.9pt;height:465.95pt;z-index:251677696" strokecolor="#27235d" strokeweight="2.25pt">
            <v:textbox style="mso-next-textbox:#_x0000_s1049">
              <w:txbxContent>
                <w:p w:rsidR="00A35103" w:rsidRPr="00AC6D81" w:rsidRDefault="00A35103" w:rsidP="00AC6D81">
                  <w:pPr>
                    <w:rPr>
                      <w:szCs w:val="20"/>
                    </w:rPr>
                  </w:pPr>
                </w:p>
              </w:txbxContent>
            </v:textbox>
          </v:rect>
        </w:pict>
      </w:r>
      <w:r w:rsidR="003B1893">
        <w:rPr>
          <w:rFonts w:ascii="Arial" w:hAnsi="Arial" w:cs="Arial"/>
          <w:bCs/>
          <w:snapToGrid w:val="0"/>
          <w:color w:val="000000"/>
        </w:rPr>
        <w:t>In no more than 300 words, please explain how studying at Queen’s University Belfast will specifically enhance your academic and personal development.</w:t>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p>
    <w:p w:rsidR="00AB565A" w:rsidRDefault="00AB565A" w:rsidP="00EE3B31">
      <w:pPr>
        <w:jc w:val="both"/>
      </w:pPr>
    </w:p>
    <w:p w:rsidR="0012146C" w:rsidRDefault="00AB565A" w:rsidP="00EE3B31">
      <w:pPr>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tab/>
      </w:r>
      <w:r>
        <w:tab/>
      </w:r>
      <w:r>
        <w:tab/>
      </w:r>
      <w:r>
        <w:tab/>
      </w:r>
      <w:r>
        <w:tab/>
      </w:r>
      <w:r>
        <w:tab/>
      </w:r>
      <w:r>
        <w:tab/>
      </w:r>
      <w:r>
        <w:tab/>
      </w:r>
      <w:r>
        <w:tab/>
      </w:r>
      <w:r>
        <w:tab/>
      </w:r>
      <w:r>
        <w:tab/>
      </w:r>
      <w:r>
        <w:tab/>
      </w:r>
      <w:r>
        <w:tab/>
      </w:r>
      <w:r>
        <w:tab/>
      </w:r>
      <w:r>
        <w:tab/>
      </w:r>
    </w:p>
    <w:p w:rsidR="0012146C" w:rsidRDefault="0012146C" w:rsidP="00EE3B31">
      <w:pPr>
        <w:jc w:val="both"/>
      </w:pPr>
    </w:p>
    <w:p w:rsidR="0012146C" w:rsidRDefault="0012146C" w:rsidP="00EE3B31">
      <w:pPr>
        <w:jc w:val="both"/>
      </w:pPr>
    </w:p>
    <w:p w:rsidR="0012146C" w:rsidRDefault="00ED435B" w:rsidP="00EE3B31">
      <w:pPr>
        <w:jc w:val="both"/>
        <w:rPr>
          <w:b/>
        </w:rPr>
      </w:pPr>
      <w:r w:rsidRPr="00F56E59">
        <w:rPr>
          <w:b/>
        </w:rPr>
        <w:tab/>
      </w:r>
      <w:r w:rsidRPr="00F56E59">
        <w:rPr>
          <w:b/>
        </w:rPr>
        <w:tab/>
      </w:r>
    </w:p>
    <w:p w:rsidR="00454D22" w:rsidRPr="00454D22" w:rsidRDefault="00ED435B" w:rsidP="00454D22">
      <w:pPr>
        <w:jc w:val="both"/>
        <w:rPr>
          <w:rFonts w:ascii="Arial" w:hAnsi="Arial" w:cs="Arial"/>
        </w:rPr>
      </w:pPr>
      <w:r w:rsidRPr="00454D22">
        <w:rPr>
          <w:rFonts w:ascii="Arial" w:hAnsi="Arial" w:cs="Arial"/>
        </w:rPr>
        <w:tab/>
      </w:r>
      <w:r w:rsidRPr="00454D22">
        <w:rPr>
          <w:rFonts w:ascii="Arial" w:hAnsi="Arial" w:cs="Arial"/>
        </w:rPr>
        <w:tab/>
      </w:r>
      <w:r w:rsidR="00AB565A" w:rsidRPr="00454D22">
        <w:rPr>
          <w:rFonts w:ascii="Arial" w:hAnsi="Arial" w:cs="Arial"/>
        </w:rPr>
        <w:tab/>
      </w:r>
    </w:p>
    <w:p w:rsidR="00454D22" w:rsidRDefault="00454D22" w:rsidP="00454D22">
      <w:pPr>
        <w:jc w:val="both"/>
        <w:rPr>
          <w:rFonts w:ascii="Arial" w:hAnsi="Arial" w:cs="Arial"/>
        </w:rPr>
      </w:pPr>
    </w:p>
    <w:p w:rsidR="00454D22" w:rsidRDefault="00454D22" w:rsidP="00454D22">
      <w:pPr>
        <w:jc w:val="both"/>
        <w:rPr>
          <w:rFonts w:ascii="Arial" w:hAnsi="Arial" w:cs="Arial"/>
        </w:rPr>
      </w:pPr>
    </w:p>
    <w:p w:rsidR="00454D22" w:rsidRDefault="00454D22" w:rsidP="00454D22">
      <w:pPr>
        <w:jc w:val="both"/>
        <w:rPr>
          <w:rFonts w:ascii="Arial" w:hAnsi="Arial" w:cs="Arial"/>
        </w:rPr>
      </w:pPr>
    </w:p>
    <w:p w:rsidR="0012146C" w:rsidRPr="00454D22" w:rsidRDefault="00417BFC" w:rsidP="00454D22">
      <w:pPr>
        <w:jc w:val="both"/>
        <w:rPr>
          <w:rFonts w:ascii="Arial" w:hAnsi="Arial" w:cs="Arial"/>
        </w:rPr>
      </w:pP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00E37FC3" w:rsidRPr="00454D22">
        <w:rPr>
          <w:rFonts w:ascii="Arial" w:hAnsi="Arial" w:cs="Arial"/>
        </w:rPr>
        <w:tab/>
      </w:r>
      <w:r w:rsidR="00E37FC3" w:rsidRPr="00454D22">
        <w:rPr>
          <w:rFonts w:ascii="Arial" w:hAnsi="Arial" w:cs="Arial"/>
        </w:rPr>
        <w:tab/>
      </w:r>
      <w:r w:rsidR="00E37FC3"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Pr="00454D22">
        <w:rPr>
          <w:rFonts w:ascii="Arial" w:hAnsi="Arial" w:cs="Arial"/>
        </w:rPr>
        <w:tab/>
      </w:r>
    </w:p>
    <w:p w:rsidR="0012146C" w:rsidRDefault="0012146C" w:rsidP="0012146C">
      <w:pPr>
        <w:jc w:val="both"/>
      </w:pPr>
    </w:p>
    <w:p w:rsidR="0012146C" w:rsidRDefault="0012146C" w:rsidP="0012146C">
      <w:pPr>
        <w:pStyle w:val="ListParagraph"/>
        <w:ind w:left="357"/>
        <w:jc w:val="both"/>
        <w:rPr>
          <w:b/>
        </w:rPr>
      </w:pPr>
    </w:p>
    <w:p w:rsidR="0012146C" w:rsidRDefault="0012146C" w:rsidP="0012146C">
      <w:pPr>
        <w:pStyle w:val="ListParagraph"/>
        <w:rPr>
          <w:rFonts w:ascii="Arial" w:hAnsi="Arial" w:cs="Arial"/>
          <w:b/>
        </w:rPr>
      </w:pPr>
    </w:p>
    <w:p w:rsidR="00427179" w:rsidRPr="00427179" w:rsidRDefault="00427179" w:rsidP="00427179">
      <w:pPr>
        <w:pStyle w:val="ListParagraph"/>
        <w:rPr>
          <w:rFonts w:ascii="Arial" w:hAnsi="Arial" w:cs="Arial"/>
          <w:b/>
        </w:rPr>
      </w:pPr>
    </w:p>
    <w:p w:rsidR="00454D22" w:rsidRPr="00454D22" w:rsidRDefault="00454D22" w:rsidP="00454D22">
      <w:pPr>
        <w:pStyle w:val="ListParagraph"/>
        <w:numPr>
          <w:ilvl w:val="0"/>
          <w:numId w:val="2"/>
        </w:numPr>
        <w:rPr>
          <w:rFonts w:ascii="Arial" w:hAnsi="Arial" w:cs="Arial"/>
          <w:b/>
        </w:rPr>
      </w:pPr>
      <w:r w:rsidRPr="00BA291B">
        <w:rPr>
          <w:rFonts w:ascii="Arial" w:hAnsi="Arial" w:cs="Arial"/>
        </w:rPr>
        <w:t xml:space="preserve">Please give details of your objectives on completion of your degree at </w:t>
      </w:r>
      <w:r w:rsidR="003B1893">
        <w:rPr>
          <w:rFonts w:ascii="Arial" w:hAnsi="Arial" w:cs="Arial"/>
        </w:rPr>
        <w:t>Queen’s University.</w:t>
      </w:r>
    </w:p>
    <w:p w:rsidR="00454D22" w:rsidRDefault="00454D22" w:rsidP="0012146C">
      <w:pPr>
        <w:pStyle w:val="ListParagraph"/>
        <w:rPr>
          <w:rFonts w:ascii="Arial" w:hAnsi="Arial" w:cs="Arial"/>
          <w:b/>
        </w:rPr>
      </w:pPr>
    </w:p>
    <w:p w:rsidR="00454D22" w:rsidRDefault="00423080" w:rsidP="0012146C">
      <w:pPr>
        <w:pStyle w:val="ListParagraph"/>
        <w:rPr>
          <w:rFonts w:ascii="Arial" w:hAnsi="Arial" w:cs="Arial"/>
          <w:b/>
        </w:rPr>
      </w:pPr>
      <w:r w:rsidRPr="00423080">
        <w:rPr>
          <w:rFonts w:ascii="Arial" w:hAnsi="Arial" w:cs="Arial"/>
          <w:noProof/>
        </w:rPr>
        <w:pict>
          <v:rect id="_x0000_s1039" style="position:absolute;left:0;text-align:left;margin-left:-9.45pt;margin-top:2.25pt;width:491.85pt;height:114.8pt;z-index:251668480" strokecolor="#27235d" strokeweight="2.25pt">
            <v:textbox style="mso-next-textbox:#_x0000_s1039">
              <w:txbxContent>
                <w:p w:rsidR="00A35103" w:rsidRPr="00AC6D81" w:rsidRDefault="00A35103" w:rsidP="00AC6D81">
                  <w:pPr>
                    <w:rPr>
                      <w:szCs w:val="20"/>
                    </w:rPr>
                  </w:pPr>
                </w:p>
              </w:txbxContent>
            </v:textbox>
          </v:rect>
        </w:pict>
      </w: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Pr="0012146C" w:rsidRDefault="00454D22" w:rsidP="0012146C">
      <w:pPr>
        <w:pStyle w:val="ListParagraph"/>
        <w:rPr>
          <w:rFonts w:ascii="Arial" w:hAnsi="Arial" w:cs="Arial"/>
          <w:b/>
        </w:rPr>
      </w:pPr>
    </w:p>
    <w:p w:rsidR="0012146C" w:rsidRPr="00BA291B" w:rsidRDefault="003B1893" w:rsidP="0012146C">
      <w:pPr>
        <w:pStyle w:val="ListParagraph"/>
        <w:numPr>
          <w:ilvl w:val="0"/>
          <w:numId w:val="2"/>
        </w:numPr>
        <w:ind w:left="357" w:hanging="357"/>
        <w:jc w:val="both"/>
        <w:rPr>
          <w:rFonts w:ascii="Arial" w:hAnsi="Arial" w:cs="Arial"/>
          <w:color w:val="000000" w:themeColor="text1"/>
        </w:rPr>
      </w:pPr>
      <w:r>
        <w:rPr>
          <w:rFonts w:ascii="Arial" w:hAnsi="Arial" w:cs="Arial"/>
          <w:color w:val="000000" w:themeColor="text1"/>
        </w:rPr>
        <w:t xml:space="preserve">Have you applied to Queen’s directly or are we listed as </w:t>
      </w:r>
      <w:r w:rsidR="0012146C" w:rsidRPr="00BA291B">
        <w:rPr>
          <w:rFonts w:ascii="Arial" w:hAnsi="Arial" w:cs="Arial"/>
          <w:color w:val="000000" w:themeColor="text1"/>
        </w:rPr>
        <w:t>your first choice university on your UCAS application?</w:t>
      </w:r>
    </w:p>
    <w:p w:rsidR="0012146C" w:rsidRDefault="0012146C" w:rsidP="0012146C">
      <w:pPr>
        <w:pStyle w:val="ListParagraph"/>
        <w:jc w:val="both"/>
        <w:rPr>
          <w:rFonts w:ascii="Arial" w:hAnsi="Arial" w:cs="Arial"/>
          <w:color w:val="003366"/>
          <w:sz w:val="22"/>
          <w:szCs w:val="22"/>
        </w:rPr>
      </w:pPr>
    </w:p>
    <w:p w:rsidR="00022BA6" w:rsidRPr="0012146C" w:rsidRDefault="0012146C" w:rsidP="00022BA6">
      <w:pPr>
        <w:jc w:val="both"/>
        <w:rPr>
          <w:rFonts w:ascii="Arial" w:hAnsi="Arial" w:cs="Arial"/>
          <w:color w:val="003366"/>
        </w:rPr>
      </w:pPr>
      <w:r w:rsidRPr="0012146C">
        <w:rPr>
          <w:rFonts w:ascii="Arial" w:hAnsi="Arial" w:cs="Arial"/>
        </w:rPr>
        <w:t>Yes</w:t>
      </w:r>
      <w:r w:rsidRPr="0012146C">
        <w:rPr>
          <w:rFonts w:ascii="Arial" w:hAnsi="Arial" w:cs="Arial"/>
        </w:rPr>
        <w:tab/>
      </w:r>
      <w:r w:rsidRPr="0012146C">
        <w:rPr>
          <w:rFonts w:ascii="Arial" w:hAnsi="Arial" w:cs="Arial"/>
          <w:color w:val="003366"/>
        </w:rPr>
        <w:sym w:font="Wingdings" w:char="F071"/>
      </w:r>
      <w:r w:rsidR="00022BA6">
        <w:rPr>
          <w:rFonts w:ascii="Arial" w:hAnsi="Arial" w:cs="Arial"/>
          <w:color w:val="003366"/>
        </w:rPr>
        <w:tab/>
        <w:t xml:space="preserve">    </w:t>
      </w:r>
      <w:r w:rsidR="00022BA6">
        <w:rPr>
          <w:rFonts w:ascii="Arial" w:hAnsi="Arial" w:cs="Arial"/>
          <w:color w:val="003366"/>
        </w:rPr>
        <w:tab/>
      </w:r>
      <w:r w:rsidR="00022BA6" w:rsidRPr="0012146C">
        <w:rPr>
          <w:rFonts w:ascii="Arial" w:hAnsi="Arial" w:cs="Arial"/>
        </w:rPr>
        <w:t>No</w:t>
      </w:r>
      <w:r w:rsidR="00022BA6" w:rsidRPr="0012146C">
        <w:rPr>
          <w:rFonts w:ascii="Arial" w:hAnsi="Arial" w:cs="Arial"/>
        </w:rPr>
        <w:tab/>
      </w:r>
      <w:r w:rsidR="00022BA6" w:rsidRPr="0012146C">
        <w:rPr>
          <w:rFonts w:ascii="Arial" w:hAnsi="Arial" w:cs="Arial"/>
          <w:color w:val="003366"/>
        </w:rPr>
        <w:sym w:font="Wingdings" w:char="F071"/>
      </w:r>
    </w:p>
    <w:p w:rsidR="0012146C" w:rsidRPr="0012146C" w:rsidRDefault="0012146C" w:rsidP="0012146C">
      <w:pPr>
        <w:jc w:val="both"/>
        <w:rPr>
          <w:rFonts w:ascii="Arial" w:hAnsi="Arial" w:cs="Arial"/>
        </w:rPr>
      </w:pPr>
    </w:p>
    <w:p w:rsidR="00417BFC" w:rsidRDefault="00417BFC" w:rsidP="0012146C">
      <w:pPr>
        <w:jc w:val="both"/>
      </w:pPr>
      <w:r>
        <w:tab/>
      </w:r>
      <w:r>
        <w:tab/>
      </w:r>
      <w:r>
        <w:tab/>
      </w:r>
      <w:r>
        <w:tab/>
      </w:r>
      <w:r>
        <w:tab/>
      </w:r>
      <w:r>
        <w:tab/>
      </w:r>
      <w:r>
        <w:tab/>
      </w:r>
      <w:r>
        <w:tab/>
      </w:r>
      <w:r>
        <w:tab/>
      </w:r>
    </w:p>
    <w:p w:rsidR="004A13EA" w:rsidRPr="00BA291B" w:rsidRDefault="004A13EA" w:rsidP="0012146C">
      <w:pPr>
        <w:pStyle w:val="ListParagraph"/>
        <w:numPr>
          <w:ilvl w:val="0"/>
          <w:numId w:val="2"/>
        </w:numPr>
        <w:ind w:left="357" w:hanging="357"/>
        <w:jc w:val="both"/>
        <w:rPr>
          <w:rFonts w:ascii="Arial" w:hAnsi="Arial" w:cs="Arial"/>
        </w:rPr>
      </w:pPr>
      <w:r w:rsidRPr="00BA291B">
        <w:rPr>
          <w:rFonts w:ascii="Arial" w:hAnsi="Arial" w:cs="Arial"/>
        </w:rPr>
        <w:t>Please state how you will cover the remainder of the tuition fees for the course and your living expenses. Please give details of any sources of funding for which you have applied or have been awarded, eg loan, sponsorship, other scholarship, etc, including the name of the awarding body/sponsor.</w:t>
      </w:r>
    </w:p>
    <w:p w:rsidR="004A13EA" w:rsidRDefault="00423080" w:rsidP="00EE3B31">
      <w:pPr>
        <w:jc w:val="both"/>
      </w:pPr>
      <w:r>
        <w:rPr>
          <w:noProof/>
        </w:rPr>
        <w:pict>
          <v:rect id="_x0000_s1040" style="position:absolute;left:0;text-align:left;margin-left:-9.45pt;margin-top:11.85pt;width:491.85pt;height:83.15pt;z-index:251669504" strokecolor="#27235d" strokeweight="2.25pt">
            <v:textbox style="mso-next-textbox:#_x0000_s1040">
              <w:txbxContent>
                <w:p w:rsidR="00A35103" w:rsidRPr="00AC6D81" w:rsidRDefault="00A35103" w:rsidP="00AC6D81">
                  <w:pPr>
                    <w:rPr>
                      <w:szCs w:val="20"/>
                    </w:rPr>
                  </w:pPr>
                </w:p>
              </w:txbxContent>
            </v:textbox>
          </v:rect>
        </w:pict>
      </w:r>
    </w:p>
    <w:p w:rsidR="004A13EA" w:rsidRPr="00F56E59" w:rsidRDefault="00AB565A" w:rsidP="00EE3B31">
      <w:pPr>
        <w:jc w:val="both"/>
        <w:rPr>
          <w:b/>
        </w:rPr>
      </w:pPr>
      <w:r>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tab/>
      </w:r>
      <w:r>
        <w:tab/>
      </w:r>
      <w:r>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rsidRPr="00F56E59">
        <w:rPr>
          <w:b/>
        </w:rPr>
        <w:tab/>
      </w:r>
      <w:r w:rsidR="004A13EA" w:rsidRPr="00F56E59">
        <w:rPr>
          <w:b/>
        </w:rPr>
        <w:tab/>
      </w:r>
      <w:r w:rsidR="004A13EA" w:rsidRPr="00F56E59">
        <w:rPr>
          <w:b/>
        </w:rPr>
        <w:tab/>
      </w:r>
      <w:r w:rsidR="004A13EA" w:rsidRPr="00F56E59">
        <w:rPr>
          <w:b/>
        </w:rPr>
        <w:tab/>
      </w:r>
      <w:r w:rsidR="004A13EA" w:rsidRPr="00F56E59">
        <w:rPr>
          <w:b/>
        </w:rPr>
        <w:tab/>
      </w:r>
      <w:r w:rsidR="004A13EA" w:rsidRPr="00F56E59">
        <w:rPr>
          <w:b/>
        </w:rPr>
        <w:tab/>
      </w:r>
      <w:r w:rsidR="004A13EA" w:rsidRPr="00F56E59">
        <w:rPr>
          <w:b/>
        </w:rPr>
        <w:tab/>
      </w:r>
    </w:p>
    <w:p w:rsidR="00604645" w:rsidRDefault="00423080" w:rsidP="00EE3B31">
      <w:pPr>
        <w:jc w:val="both"/>
      </w:pPr>
      <w:r>
        <w:rPr>
          <w:noProof/>
        </w:rPr>
        <w:pict>
          <v:shape id="_x0000_s1042" type="#_x0000_t202" style="position:absolute;left:0;text-align:left;margin-left:-9.45pt;margin-top:.15pt;width:497pt;height:111.1pt;z-index:251671552" fillcolor="#ccecff" stroked="f">
            <v:textbox style="mso-next-textbox:#_x0000_s1042">
              <w:txbxContent>
                <w:p w:rsidR="00A35103" w:rsidRDefault="00A35103" w:rsidP="004A13EA">
                  <w:pPr>
                    <w:rPr>
                      <w:rFonts w:ascii="Arial" w:hAnsi="Arial" w:cs="Arial"/>
                      <w:b/>
                      <w:color w:val="003366"/>
                      <w:sz w:val="20"/>
                      <w:szCs w:val="20"/>
                    </w:rPr>
                  </w:pPr>
                  <w:r>
                    <w:rPr>
                      <w:rFonts w:ascii="Arial" w:hAnsi="Arial" w:cs="Arial"/>
                      <w:b/>
                      <w:color w:val="003366"/>
                      <w:sz w:val="20"/>
                      <w:szCs w:val="20"/>
                    </w:rPr>
                    <w:t>DECLARATION</w:t>
                  </w:r>
                </w:p>
                <w:p w:rsidR="00A35103" w:rsidRPr="00405A18" w:rsidRDefault="00A35103" w:rsidP="004A13EA">
                  <w:pPr>
                    <w:rPr>
                      <w:rFonts w:ascii="Arial" w:hAnsi="Arial" w:cs="Arial"/>
                      <w:color w:val="003366"/>
                      <w:sz w:val="20"/>
                      <w:szCs w:val="20"/>
                    </w:rPr>
                  </w:pPr>
                  <w:r w:rsidRPr="00405A18">
                    <w:rPr>
                      <w:rFonts w:ascii="Arial" w:hAnsi="Arial" w:cs="Arial"/>
                      <w:color w:val="003366"/>
                      <w:sz w:val="20"/>
                      <w:szCs w:val="20"/>
                    </w:rPr>
                    <w:t>I declare that the information provided is accurate and complete</w:t>
                  </w:r>
                  <w:r>
                    <w:rPr>
                      <w:rFonts w:ascii="Arial" w:hAnsi="Arial" w:cs="Arial"/>
                      <w:color w:val="003366"/>
                      <w:sz w:val="20"/>
                      <w:szCs w:val="20"/>
                    </w:rPr>
                    <w:t>d</w:t>
                  </w:r>
                  <w:r w:rsidRPr="00405A18">
                    <w:rPr>
                      <w:rFonts w:ascii="Arial" w:hAnsi="Arial" w:cs="Arial"/>
                      <w:color w:val="003366"/>
                      <w:sz w:val="20"/>
                      <w:szCs w:val="20"/>
                    </w:rPr>
                    <w:t xml:space="preserve"> to the best of my knowledge having read </w:t>
                  </w:r>
                  <w:r>
                    <w:rPr>
                      <w:rFonts w:ascii="Arial" w:hAnsi="Arial" w:cs="Arial"/>
                      <w:color w:val="003366"/>
                      <w:sz w:val="20"/>
                      <w:szCs w:val="20"/>
                    </w:rPr>
                    <w:t xml:space="preserve">the regulations </w:t>
                  </w:r>
                  <w:r w:rsidRPr="00405A18">
                    <w:rPr>
                      <w:rFonts w:ascii="Arial" w:hAnsi="Arial" w:cs="Arial"/>
                      <w:color w:val="003366"/>
                      <w:sz w:val="20"/>
                      <w:szCs w:val="20"/>
                    </w:rPr>
                    <w:t>outlined</w:t>
                  </w:r>
                  <w:r>
                    <w:rPr>
                      <w:rFonts w:ascii="Arial" w:hAnsi="Arial" w:cs="Arial"/>
                      <w:color w:val="003366"/>
                      <w:sz w:val="20"/>
                      <w:szCs w:val="20"/>
                    </w:rPr>
                    <w:t xml:space="preserve"> on page 4. I</w:t>
                  </w:r>
                  <w:r w:rsidRPr="00405A18">
                    <w:rPr>
                      <w:rFonts w:ascii="Arial" w:hAnsi="Arial" w:cs="Arial"/>
                      <w:color w:val="003366"/>
                      <w:sz w:val="20"/>
                      <w:szCs w:val="20"/>
                    </w:rPr>
                    <w:t xml:space="preserve"> understand that giving false information will automati</w:t>
                  </w:r>
                  <w:r>
                    <w:rPr>
                      <w:rFonts w:ascii="Arial" w:hAnsi="Arial" w:cs="Arial"/>
                      <w:color w:val="003366"/>
                      <w:sz w:val="20"/>
                      <w:szCs w:val="20"/>
                    </w:rPr>
                    <w:t>cally disqualify my application and is subject to the University’s disciplinary procedure.</w:t>
                  </w:r>
                </w:p>
                <w:p w:rsidR="00A35103" w:rsidRDefault="00A35103" w:rsidP="004A13EA">
                  <w:pPr>
                    <w:rPr>
                      <w:szCs w:val="16"/>
                    </w:rPr>
                  </w:pPr>
                </w:p>
                <w:p w:rsidR="00A35103" w:rsidRPr="00217005" w:rsidRDefault="00A35103" w:rsidP="004A13EA">
                  <w:pPr>
                    <w:rPr>
                      <w:rFonts w:ascii="Arial" w:hAnsi="Arial" w:cs="Arial"/>
                      <w:color w:val="003366"/>
                      <w:sz w:val="20"/>
                      <w:szCs w:val="20"/>
                    </w:rPr>
                  </w:pPr>
                  <w:r>
                    <w:rPr>
                      <w:rFonts w:ascii="Arial" w:hAnsi="Arial" w:cs="Arial"/>
                      <w:b/>
                      <w:color w:val="003366"/>
                      <w:sz w:val="20"/>
                      <w:szCs w:val="20"/>
                    </w:rPr>
                    <w:t xml:space="preserve">Signed </w:t>
                  </w:r>
                  <w:r>
                    <w:rPr>
                      <w:rFonts w:ascii="Arial" w:hAnsi="Arial" w:cs="Arial"/>
                      <w:color w:val="99CCFF"/>
                      <w:sz w:val="20"/>
                      <w:szCs w:val="20"/>
                    </w:rPr>
                    <w:t xml:space="preserve">  </w:t>
                  </w:r>
                  <w:r>
                    <w:rPr>
                      <w:rFonts w:ascii="Arial" w:hAnsi="Arial" w:cs="Arial"/>
                      <w:noProof/>
                      <w:color w:val="99CCFF"/>
                      <w:sz w:val="20"/>
                      <w:szCs w:val="20"/>
                    </w:rPr>
                    <w:drawing>
                      <wp:inline distT="0" distB="0" distL="0" distR="0">
                        <wp:extent cx="2041570" cy="33169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48413" cy="332807"/>
                                </a:xfrm>
                                <a:prstGeom prst="rect">
                                  <a:avLst/>
                                </a:prstGeom>
                                <a:noFill/>
                                <a:ln w="9525">
                                  <a:noFill/>
                                  <a:miter lim="800000"/>
                                  <a:headEnd/>
                                  <a:tailEnd/>
                                </a:ln>
                              </pic:spPr>
                            </pic:pic>
                          </a:graphicData>
                        </a:graphic>
                      </wp:inline>
                    </w:drawing>
                  </w:r>
                  <w:r>
                    <w:rPr>
                      <w:rFonts w:ascii="Arial" w:hAnsi="Arial" w:cs="Arial"/>
                      <w:color w:val="99CCFF"/>
                      <w:sz w:val="20"/>
                      <w:szCs w:val="20"/>
                    </w:rPr>
                    <w:tab/>
                  </w:r>
                  <w:r>
                    <w:rPr>
                      <w:rFonts w:ascii="Arial" w:hAnsi="Arial" w:cs="Arial"/>
                      <w:color w:val="99CCFF"/>
                      <w:sz w:val="20"/>
                      <w:szCs w:val="20"/>
                    </w:rPr>
                    <w:tab/>
                  </w:r>
                  <w:r w:rsidRPr="00405A18">
                    <w:rPr>
                      <w:rFonts w:ascii="Arial" w:hAnsi="Arial" w:cs="Arial"/>
                      <w:b/>
                      <w:color w:val="003366"/>
                      <w:sz w:val="20"/>
                      <w:szCs w:val="20"/>
                    </w:rPr>
                    <w:t>Date</w:t>
                  </w:r>
                  <w:r w:rsidRPr="00405A18">
                    <w:rPr>
                      <w:rFonts w:ascii="Arial" w:hAnsi="Arial" w:cs="Arial"/>
                      <w:color w:val="003366"/>
                      <w:sz w:val="20"/>
                      <w:szCs w:val="20"/>
                    </w:rPr>
                    <w:t xml:space="preserve"> </w:t>
                  </w:r>
                  <w:r>
                    <w:rPr>
                      <w:rFonts w:ascii="Arial" w:hAnsi="Arial" w:cs="Arial"/>
                      <w:color w:val="003366"/>
                      <w:sz w:val="20"/>
                      <w:szCs w:val="20"/>
                    </w:rPr>
                    <w:t xml:space="preserve">   </w:t>
                  </w:r>
                  <w:r>
                    <w:rPr>
                      <w:rFonts w:ascii="Arial" w:hAnsi="Arial" w:cs="Arial"/>
                      <w:noProof/>
                      <w:color w:val="003366"/>
                      <w:sz w:val="20"/>
                      <w:szCs w:val="20"/>
                    </w:rPr>
                    <w:drawing>
                      <wp:inline distT="0" distB="0" distL="0" distR="0">
                        <wp:extent cx="2188088" cy="334851"/>
                        <wp:effectExtent l="19050" t="0" r="266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210362" cy="338260"/>
                                </a:xfrm>
                                <a:prstGeom prst="rect">
                                  <a:avLst/>
                                </a:prstGeom>
                                <a:noFill/>
                                <a:ln w="9525">
                                  <a:noFill/>
                                  <a:miter lim="800000"/>
                                  <a:headEnd/>
                                  <a:tailEnd/>
                                </a:ln>
                              </pic:spPr>
                            </pic:pic>
                          </a:graphicData>
                        </a:graphic>
                      </wp:inline>
                    </w:drawing>
                  </w:r>
                  <w:r>
                    <w:rPr>
                      <w:rFonts w:ascii="Arial" w:hAnsi="Arial" w:cs="Arial"/>
                      <w:color w:val="003366"/>
                      <w:sz w:val="20"/>
                      <w:szCs w:val="20"/>
                    </w:rPr>
                    <w:t xml:space="preserve">  </w:t>
                  </w:r>
                </w:p>
                <w:p w:rsidR="00A35103" w:rsidRPr="00405A18" w:rsidRDefault="00A35103" w:rsidP="004A13EA">
                  <w:pPr>
                    <w:rPr>
                      <w:szCs w:val="16"/>
                    </w:rPr>
                  </w:pPr>
                </w:p>
              </w:txbxContent>
            </v:textbox>
          </v:shape>
        </w:pict>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AB565A">
        <w:tab/>
      </w:r>
      <w:r w:rsidR="00AB565A">
        <w:tab/>
      </w:r>
      <w:r w:rsidR="00AB565A">
        <w:tab/>
      </w:r>
      <w:r w:rsidR="00AB565A">
        <w:tab/>
      </w:r>
      <w:r w:rsidR="00AB565A">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ED5191">
        <w:tab/>
      </w:r>
      <w:r w:rsidR="00604645">
        <w:tab/>
      </w:r>
      <w:r w:rsidR="00604645">
        <w:tab/>
      </w:r>
      <w:r w:rsidR="00604645">
        <w:tab/>
      </w:r>
      <w:r w:rsidR="00604645">
        <w:tab/>
      </w:r>
      <w:r w:rsidR="00604645">
        <w:tab/>
      </w:r>
      <w:r w:rsidR="00604645">
        <w:tab/>
      </w:r>
      <w:r w:rsidR="00604645">
        <w:tab/>
      </w:r>
      <w:r w:rsidR="00604645">
        <w:tab/>
      </w:r>
      <w:r w:rsidR="00604645">
        <w:tab/>
      </w:r>
      <w:r w:rsidR="00604645">
        <w:tab/>
      </w:r>
    </w:p>
    <w:p w:rsidR="00ED5191" w:rsidRDefault="00AB565A" w:rsidP="00D57D7D">
      <w:pPr>
        <w:jc w:val="center"/>
      </w:pPr>
      <w:r>
        <w:tab/>
      </w:r>
    </w:p>
    <w:p w:rsidR="00D57D7D" w:rsidRPr="00ED5191" w:rsidRDefault="00D57D7D" w:rsidP="00D57D7D">
      <w:pPr>
        <w:jc w:val="center"/>
        <w:rPr>
          <w:rFonts w:ascii="Arial" w:hAnsi="Arial" w:cs="Arial"/>
          <w:b/>
          <w:sz w:val="22"/>
          <w:szCs w:val="22"/>
        </w:rPr>
      </w:pPr>
      <w:r w:rsidRPr="00ED5191">
        <w:rPr>
          <w:rFonts w:ascii="Arial" w:hAnsi="Arial" w:cs="Arial"/>
          <w:b/>
          <w:sz w:val="22"/>
          <w:szCs w:val="22"/>
        </w:rPr>
        <w:t>Undergraduate Scholarship Regulations 2011/12</w:t>
      </w:r>
    </w:p>
    <w:p w:rsidR="002D586A" w:rsidRDefault="002D586A" w:rsidP="00FA4C57">
      <w:pPr>
        <w:jc w:val="center"/>
        <w:rPr>
          <w:rFonts w:ascii="Arial" w:hAnsi="Arial" w:cs="Arial"/>
          <w:b/>
          <w:sz w:val="22"/>
          <w:szCs w:val="22"/>
        </w:rPr>
      </w:pPr>
    </w:p>
    <w:p w:rsidR="002D586A" w:rsidRDefault="002D586A" w:rsidP="00FA4C57">
      <w:pPr>
        <w:jc w:val="center"/>
        <w:rPr>
          <w:rFonts w:ascii="Arial" w:hAnsi="Arial" w:cs="Arial"/>
          <w:b/>
          <w:sz w:val="22"/>
          <w:szCs w:val="22"/>
        </w:rPr>
      </w:pPr>
    </w:p>
    <w:p w:rsidR="00D57D7D" w:rsidRPr="00ED5191" w:rsidRDefault="00540112" w:rsidP="00FA4C57">
      <w:pPr>
        <w:jc w:val="center"/>
        <w:rPr>
          <w:rFonts w:ascii="Arial" w:hAnsi="Arial" w:cs="Arial"/>
          <w:b/>
          <w:sz w:val="22"/>
          <w:szCs w:val="22"/>
        </w:rPr>
      </w:pPr>
      <w:r>
        <w:rPr>
          <w:rFonts w:ascii="Arial" w:hAnsi="Arial" w:cs="Arial"/>
          <w:b/>
          <w:sz w:val="22"/>
          <w:szCs w:val="22"/>
        </w:rPr>
        <w:t>SCHOLARSHIPS REGULATIONS 2012/2013</w:t>
      </w:r>
    </w:p>
    <w:p w:rsidR="00540112" w:rsidRDefault="00540112" w:rsidP="00D57D7D">
      <w:pPr>
        <w:rPr>
          <w:rFonts w:ascii="Arial" w:hAnsi="Arial" w:cs="Arial"/>
          <w:sz w:val="22"/>
          <w:szCs w:val="22"/>
        </w:rPr>
      </w:pPr>
    </w:p>
    <w:p w:rsidR="006C109A" w:rsidRPr="006234E6" w:rsidRDefault="003B1893" w:rsidP="00D57D7D">
      <w:pPr>
        <w:rPr>
          <w:rFonts w:ascii="Arial" w:hAnsi="Arial" w:cs="Arial"/>
          <w:sz w:val="22"/>
          <w:szCs w:val="22"/>
        </w:rPr>
      </w:pPr>
      <w:r>
        <w:rPr>
          <w:rFonts w:ascii="Arial" w:hAnsi="Arial" w:cs="Arial"/>
          <w:sz w:val="22"/>
          <w:szCs w:val="22"/>
        </w:rPr>
        <w:t>Queen’s</w:t>
      </w:r>
      <w:r w:rsidR="00D57D7D" w:rsidRPr="006234E6">
        <w:rPr>
          <w:rFonts w:ascii="Arial" w:hAnsi="Arial" w:cs="Arial"/>
          <w:sz w:val="22"/>
          <w:szCs w:val="22"/>
        </w:rPr>
        <w:t xml:space="preserve"> University </w:t>
      </w:r>
      <w:r>
        <w:rPr>
          <w:rFonts w:ascii="Arial" w:hAnsi="Arial" w:cs="Arial"/>
          <w:sz w:val="22"/>
          <w:szCs w:val="22"/>
        </w:rPr>
        <w:t>Belfast offers a partial scholarship award</w:t>
      </w:r>
      <w:r w:rsidR="00D57D7D" w:rsidRPr="006234E6">
        <w:rPr>
          <w:rFonts w:ascii="Arial" w:hAnsi="Arial" w:cs="Arial"/>
          <w:sz w:val="22"/>
          <w:szCs w:val="22"/>
        </w:rPr>
        <w:t xml:space="preserve"> to assist </w:t>
      </w:r>
      <w:r w:rsidR="00B90B70">
        <w:rPr>
          <w:rFonts w:ascii="Arial" w:hAnsi="Arial" w:cs="Arial"/>
          <w:sz w:val="22"/>
          <w:szCs w:val="22"/>
        </w:rPr>
        <w:t>Canadian</w:t>
      </w:r>
      <w:r>
        <w:rPr>
          <w:rFonts w:ascii="Arial" w:hAnsi="Arial" w:cs="Arial"/>
          <w:sz w:val="22"/>
          <w:szCs w:val="22"/>
        </w:rPr>
        <w:t xml:space="preserve"> applicants </w:t>
      </w:r>
      <w:r w:rsidR="00D57D7D" w:rsidRPr="006234E6">
        <w:rPr>
          <w:rFonts w:ascii="Arial" w:hAnsi="Arial" w:cs="Arial"/>
          <w:sz w:val="22"/>
          <w:szCs w:val="22"/>
        </w:rPr>
        <w:t xml:space="preserve">with good qualifications to study for a degree. </w:t>
      </w:r>
    </w:p>
    <w:p w:rsidR="00D57D7D" w:rsidRPr="006234E6" w:rsidRDefault="00D57D7D" w:rsidP="00D57D7D">
      <w:pPr>
        <w:rPr>
          <w:rFonts w:ascii="Arial" w:hAnsi="Arial" w:cs="Arial"/>
          <w:sz w:val="22"/>
          <w:szCs w:val="22"/>
        </w:rPr>
      </w:pP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To be considered for</w:t>
      </w:r>
      <w:r w:rsidR="00C8391E" w:rsidRPr="006234E6">
        <w:rPr>
          <w:rFonts w:ascii="Arial" w:hAnsi="Arial" w:cs="Arial"/>
          <w:sz w:val="22"/>
          <w:szCs w:val="22"/>
        </w:rPr>
        <w:t xml:space="preserve"> awards, applicants must </w:t>
      </w:r>
      <w:r w:rsidRPr="006234E6">
        <w:rPr>
          <w:rFonts w:ascii="Arial" w:hAnsi="Arial" w:cs="Arial"/>
          <w:sz w:val="22"/>
          <w:szCs w:val="22"/>
        </w:rPr>
        <w:t xml:space="preserve">have applied </w:t>
      </w:r>
      <w:r w:rsidR="003B1893">
        <w:rPr>
          <w:rFonts w:ascii="Arial" w:hAnsi="Arial" w:cs="Arial"/>
          <w:sz w:val="22"/>
          <w:szCs w:val="22"/>
        </w:rPr>
        <w:t xml:space="preserve">directly to Queen’s or </w:t>
      </w:r>
      <w:r w:rsidRPr="006234E6">
        <w:rPr>
          <w:rFonts w:ascii="Arial" w:hAnsi="Arial" w:cs="Arial"/>
          <w:sz w:val="22"/>
          <w:szCs w:val="22"/>
        </w:rPr>
        <w:t>through U</w:t>
      </w:r>
      <w:r w:rsidR="00B90B70">
        <w:rPr>
          <w:rFonts w:ascii="Arial" w:hAnsi="Arial" w:cs="Arial"/>
          <w:sz w:val="22"/>
          <w:szCs w:val="22"/>
        </w:rPr>
        <w:t>CAS to study</w:t>
      </w:r>
      <w:r w:rsidRPr="006234E6">
        <w:rPr>
          <w:rFonts w:ascii="Arial" w:hAnsi="Arial" w:cs="Arial"/>
          <w:sz w:val="22"/>
          <w:szCs w:val="22"/>
        </w:rPr>
        <w:t xml:space="preserve"> at the University and should have been offered a place to study on</w:t>
      </w:r>
      <w:r w:rsidR="006234E6">
        <w:rPr>
          <w:rFonts w:ascii="Arial" w:hAnsi="Arial" w:cs="Arial"/>
          <w:sz w:val="22"/>
          <w:szCs w:val="22"/>
        </w:rPr>
        <w:t xml:space="preserve"> their chosen degree programme.</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 xml:space="preserve">Applicants must become registered students at </w:t>
      </w:r>
      <w:r w:rsidR="003B1893">
        <w:rPr>
          <w:rFonts w:ascii="Arial" w:hAnsi="Arial" w:cs="Arial"/>
          <w:sz w:val="22"/>
          <w:szCs w:val="22"/>
        </w:rPr>
        <w:t>Queen’s</w:t>
      </w:r>
      <w:r w:rsidR="00C00EA1" w:rsidRPr="006234E6">
        <w:rPr>
          <w:rFonts w:ascii="Arial" w:hAnsi="Arial" w:cs="Arial"/>
          <w:sz w:val="22"/>
          <w:szCs w:val="22"/>
        </w:rPr>
        <w:t xml:space="preserve"> University in the 201</w:t>
      </w:r>
      <w:r w:rsidR="00247216">
        <w:rPr>
          <w:rFonts w:ascii="Arial" w:hAnsi="Arial" w:cs="Arial"/>
          <w:sz w:val="22"/>
          <w:szCs w:val="22"/>
        </w:rPr>
        <w:t>2</w:t>
      </w:r>
      <w:r w:rsidR="00C00EA1" w:rsidRPr="006234E6">
        <w:rPr>
          <w:rFonts w:ascii="Arial" w:hAnsi="Arial" w:cs="Arial"/>
          <w:sz w:val="22"/>
          <w:szCs w:val="22"/>
        </w:rPr>
        <w:t>–201</w:t>
      </w:r>
      <w:r w:rsidR="00247216">
        <w:rPr>
          <w:rFonts w:ascii="Arial" w:hAnsi="Arial" w:cs="Arial"/>
          <w:sz w:val="22"/>
          <w:szCs w:val="22"/>
        </w:rPr>
        <w:t>3</w:t>
      </w:r>
      <w:r w:rsidR="00C8391E" w:rsidRPr="006234E6">
        <w:rPr>
          <w:rFonts w:ascii="Arial" w:hAnsi="Arial" w:cs="Arial"/>
          <w:sz w:val="22"/>
          <w:szCs w:val="22"/>
        </w:rPr>
        <w:t xml:space="preserve"> academic </w:t>
      </w:r>
      <w:proofErr w:type="gramStart"/>
      <w:r w:rsidR="00C8391E" w:rsidRPr="006234E6">
        <w:rPr>
          <w:rFonts w:ascii="Arial" w:hAnsi="Arial" w:cs="Arial"/>
          <w:sz w:val="22"/>
          <w:szCs w:val="22"/>
        </w:rPr>
        <w:t>year</w:t>
      </w:r>
      <w:proofErr w:type="gramEnd"/>
      <w:r w:rsidRPr="006234E6">
        <w:rPr>
          <w:rFonts w:ascii="Arial" w:hAnsi="Arial" w:cs="Arial"/>
          <w:sz w:val="22"/>
          <w:szCs w:val="22"/>
        </w:rPr>
        <w:t xml:space="preserve"> for a full-time, award-bearing undergraduate programme lasting at least one year.  </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Applicants must be assessed as international (overseas) for fees purposes.  UK and EU students assessed as ‘home’ for fees purposes are not eligible to receive this award. Applicants initially assessed as international for fees purposes, but whose fees change to ‘home’ are</w:t>
      </w:r>
      <w:r w:rsidR="00C8391E" w:rsidRPr="006234E6">
        <w:rPr>
          <w:rFonts w:ascii="Arial" w:hAnsi="Arial" w:cs="Arial"/>
          <w:sz w:val="22"/>
          <w:szCs w:val="22"/>
        </w:rPr>
        <w:t>,</w:t>
      </w:r>
      <w:r w:rsidRPr="006234E6">
        <w:rPr>
          <w:rFonts w:ascii="Arial" w:hAnsi="Arial" w:cs="Arial"/>
          <w:sz w:val="22"/>
          <w:szCs w:val="22"/>
        </w:rPr>
        <w:t xml:space="preserve"> not eligible to receive this award.</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 xml:space="preserve">The University awards scholarships on the basis of academic merit and other </w:t>
      </w:r>
      <w:r w:rsidR="00C8391E" w:rsidRPr="006234E6">
        <w:rPr>
          <w:rFonts w:ascii="Arial" w:hAnsi="Arial" w:cs="Arial"/>
          <w:sz w:val="22"/>
          <w:szCs w:val="22"/>
        </w:rPr>
        <w:t xml:space="preserve">criteria outlined </w:t>
      </w:r>
      <w:r w:rsidR="00B90B70">
        <w:rPr>
          <w:rFonts w:ascii="Arial" w:hAnsi="Arial" w:cs="Arial"/>
          <w:sz w:val="22"/>
          <w:szCs w:val="22"/>
        </w:rPr>
        <w:t>on the</w:t>
      </w:r>
      <w:r w:rsidRPr="006234E6">
        <w:rPr>
          <w:rFonts w:ascii="Arial" w:hAnsi="Arial" w:cs="Arial"/>
          <w:sz w:val="22"/>
          <w:szCs w:val="22"/>
        </w:rPr>
        <w:t xml:space="preserve"> Scholarship application form.  </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 xml:space="preserve">Scholarship awards will not be confirmed unless applicants satisfy all conditions related to their scholarship offer, even if they are still accepted to study at </w:t>
      </w:r>
      <w:r w:rsidR="003B1893">
        <w:rPr>
          <w:rFonts w:ascii="Arial" w:hAnsi="Arial" w:cs="Arial"/>
          <w:sz w:val="22"/>
          <w:szCs w:val="22"/>
        </w:rPr>
        <w:t>Queen’s</w:t>
      </w:r>
      <w:r w:rsidRPr="006234E6">
        <w:rPr>
          <w:rFonts w:ascii="Arial" w:hAnsi="Arial" w:cs="Arial"/>
          <w:sz w:val="22"/>
          <w:szCs w:val="22"/>
        </w:rPr>
        <w:t xml:space="preserve"> University</w:t>
      </w:r>
      <w:r w:rsidR="003B1893">
        <w:rPr>
          <w:rFonts w:ascii="Arial" w:hAnsi="Arial" w:cs="Arial"/>
          <w:sz w:val="22"/>
          <w:szCs w:val="22"/>
        </w:rPr>
        <w:t xml:space="preserve"> Belfast</w:t>
      </w:r>
      <w:r w:rsidRPr="006234E6">
        <w:rPr>
          <w:rFonts w:ascii="Arial" w:hAnsi="Arial" w:cs="Arial"/>
          <w:sz w:val="22"/>
          <w:szCs w:val="22"/>
        </w:rPr>
        <w:t>.</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The value of the scholarship</w:t>
      </w:r>
      <w:r w:rsidR="003B1893">
        <w:rPr>
          <w:rFonts w:ascii="Arial" w:hAnsi="Arial" w:cs="Arial"/>
          <w:sz w:val="22"/>
          <w:szCs w:val="22"/>
        </w:rPr>
        <w:t xml:space="preserve"> (£1500)</w:t>
      </w:r>
      <w:r w:rsidRPr="006234E6">
        <w:rPr>
          <w:rFonts w:ascii="Arial" w:hAnsi="Arial" w:cs="Arial"/>
          <w:sz w:val="22"/>
          <w:szCs w:val="22"/>
        </w:rPr>
        <w:t xml:space="preserve"> will be credited </w:t>
      </w:r>
      <w:r w:rsidR="00ED5191" w:rsidRPr="006234E6">
        <w:rPr>
          <w:rFonts w:ascii="Arial" w:hAnsi="Arial" w:cs="Arial"/>
          <w:sz w:val="22"/>
          <w:szCs w:val="22"/>
        </w:rPr>
        <w:t xml:space="preserve">to </w:t>
      </w:r>
      <w:r w:rsidR="00C8391E" w:rsidRPr="006234E6">
        <w:rPr>
          <w:rFonts w:ascii="Arial" w:hAnsi="Arial" w:cs="Arial"/>
          <w:sz w:val="22"/>
          <w:szCs w:val="22"/>
        </w:rPr>
        <w:t xml:space="preserve">the </w:t>
      </w:r>
      <w:r w:rsidR="00ED5191" w:rsidRPr="006234E6">
        <w:rPr>
          <w:rFonts w:ascii="Arial" w:hAnsi="Arial" w:cs="Arial"/>
          <w:sz w:val="22"/>
          <w:szCs w:val="22"/>
        </w:rPr>
        <w:t>student’s tuition fee account to reduce the overall cost of tuition fees.</w:t>
      </w:r>
      <w:r w:rsidR="00856FD9">
        <w:rPr>
          <w:rFonts w:ascii="Arial" w:hAnsi="Arial" w:cs="Arial"/>
          <w:sz w:val="22"/>
          <w:szCs w:val="22"/>
        </w:rPr>
        <w:t xml:space="preserve">  This award is valid for one year only.</w:t>
      </w:r>
      <w:r w:rsidR="00ED5191" w:rsidRPr="006234E6">
        <w:rPr>
          <w:rFonts w:ascii="Arial" w:hAnsi="Arial" w:cs="Arial"/>
          <w:sz w:val="22"/>
          <w:szCs w:val="22"/>
        </w:rPr>
        <w:t xml:space="preserve"> </w:t>
      </w:r>
    </w:p>
    <w:p w:rsidR="00ED5191" w:rsidRPr="006234E6" w:rsidRDefault="00ED5191" w:rsidP="00ED5191">
      <w:pPr>
        <w:spacing w:after="120"/>
        <w:jc w:val="both"/>
        <w:rPr>
          <w:rFonts w:ascii="Arial" w:hAnsi="Arial" w:cs="Arial"/>
          <w:sz w:val="22"/>
          <w:szCs w:val="22"/>
        </w:rPr>
      </w:pPr>
    </w:p>
    <w:p w:rsidR="00D57D7D" w:rsidRPr="006234E6" w:rsidRDefault="00C8391E"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lastRenderedPageBreak/>
        <w:t xml:space="preserve">In any academic year </w:t>
      </w:r>
      <w:r w:rsidR="00D57D7D" w:rsidRPr="006234E6">
        <w:rPr>
          <w:rFonts w:ascii="Arial" w:hAnsi="Arial" w:cs="Arial"/>
          <w:sz w:val="22"/>
          <w:szCs w:val="22"/>
        </w:rPr>
        <w:t>student</w:t>
      </w:r>
      <w:r w:rsidRPr="006234E6">
        <w:rPr>
          <w:rFonts w:ascii="Arial" w:hAnsi="Arial" w:cs="Arial"/>
          <w:sz w:val="22"/>
          <w:szCs w:val="22"/>
        </w:rPr>
        <w:t>s</w:t>
      </w:r>
      <w:r w:rsidR="00D57D7D" w:rsidRPr="006234E6">
        <w:rPr>
          <w:rFonts w:ascii="Arial" w:hAnsi="Arial" w:cs="Arial"/>
          <w:sz w:val="22"/>
          <w:szCs w:val="22"/>
        </w:rPr>
        <w:t xml:space="preserve"> may hold only one central University award funded, wholly or partially, by the University</w:t>
      </w:r>
      <w:r w:rsidR="00C00EA1" w:rsidRPr="006234E6">
        <w:rPr>
          <w:rFonts w:ascii="Arial" w:hAnsi="Arial" w:cs="Arial"/>
          <w:sz w:val="22"/>
          <w:szCs w:val="22"/>
        </w:rPr>
        <w:t xml:space="preserve">. </w:t>
      </w:r>
      <w:r w:rsidRPr="006234E6">
        <w:rPr>
          <w:rFonts w:ascii="Arial" w:hAnsi="Arial" w:cs="Arial"/>
          <w:sz w:val="22"/>
          <w:szCs w:val="22"/>
        </w:rPr>
        <w:t xml:space="preserve">If </w:t>
      </w:r>
      <w:r w:rsidR="00D57D7D" w:rsidRPr="006234E6">
        <w:rPr>
          <w:rFonts w:ascii="Arial" w:hAnsi="Arial" w:cs="Arial"/>
          <w:sz w:val="22"/>
          <w:szCs w:val="22"/>
        </w:rPr>
        <w:t>student</w:t>
      </w:r>
      <w:r w:rsidRPr="006234E6">
        <w:rPr>
          <w:rFonts w:ascii="Arial" w:hAnsi="Arial" w:cs="Arial"/>
          <w:sz w:val="22"/>
          <w:szCs w:val="22"/>
        </w:rPr>
        <w:t>s are</w:t>
      </w:r>
      <w:r w:rsidR="00D57D7D" w:rsidRPr="006234E6">
        <w:rPr>
          <w:rFonts w:ascii="Arial" w:hAnsi="Arial" w:cs="Arial"/>
          <w:sz w:val="22"/>
          <w:szCs w:val="22"/>
        </w:rPr>
        <w:t xml:space="preserve"> offered more than one central University award, the one most appropriate to the student’s circumstances will be selected.  A</w:t>
      </w:r>
      <w:r w:rsidR="00856FD9">
        <w:rPr>
          <w:rFonts w:ascii="Arial" w:hAnsi="Arial" w:cs="Arial"/>
          <w:sz w:val="22"/>
          <w:szCs w:val="22"/>
        </w:rPr>
        <w:t>dditionally, a</w:t>
      </w:r>
      <w:r w:rsidR="00D57D7D" w:rsidRPr="006234E6">
        <w:rPr>
          <w:rFonts w:ascii="Arial" w:hAnsi="Arial" w:cs="Arial"/>
          <w:sz w:val="22"/>
          <w:szCs w:val="22"/>
        </w:rPr>
        <w:t xml:space="preserve"> School or Faculty award may </w:t>
      </w:r>
      <w:r w:rsidR="00856FD9">
        <w:rPr>
          <w:rFonts w:ascii="Arial" w:hAnsi="Arial" w:cs="Arial"/>
          <w:sz w:val="22"/>
          <w:szCs w:val="22"/>
        </w:rPr>
        <w:t xml:space="preserve">not </w:t>
      </w:r>
      <w:r w:rsidR="00D57D7D" w:rsidRPr="006234E6">
        <w:rPr>
          <w:rFonts w:ascii="Arial" w:hAnsi="Arial" w:cs="Arial"/>
          <w:sz w:val="22"/>
          <w:szCs w:val="22"/>
        </w:rPr>
        <w:t xml:space="preserve">be held in conjunction with a central university award. </w:t>
      </w:r>
    </w:p>
    <w:p w:rsidR="00CA7FCD" w:rsidRPr="006234E6" w:rsidRDefault="00CA7FCD" w:rsidP="00CA7FCD">
      <w:pPr>
        <w:numPr>
          <w:ilvl w:val="0"/>
          <w:numId w:val="3"/>
        </w:numPr>
        <w:jc w:val="both"/>
        <w:rPr>
          <w:rFonts w:ascii="Arial" w:hAnsi="Arial" w:cs="Arial"/>
          <w:color w:val="000000" w:themeColor="text1"/>
          <w:sz w:val="22"/>
          <w:szCs w:val="22"/>
        </w:rPr>
      </w:pPr>
      <w:r w:rsidRPr="006234E6">
        <w:rPr>
          <w:rFonts w:ascii="Arial" w:hAnsi="Arial" w:cs="Arial"/>
          <w:color w:val="000000" w:themeColor="text1"/>
          <w:sz w:val="22"/>
          <w:szCs w:val="22"/>
        </w:rPr>
        <w:t>This award cannot be held concurrently with a fully-funded or partially-funded scholarship. Applicants must state on their application whether they have applied for or have been awarded any fully-funded or partially-funded scholarship/sponsorship and immediat</w:t>
      </w:r>
      <w:r w:rsidR="006234E6">
        <w:rPr>
          <w:rFonts w:ascii="Arial" w:hAnsi="Arial" w:cs="Arial"/>
          <w:color w:val="000000" w:themeColor="text1"/>
          <w:sz w:val="22"/>
          <w:szCs w:val="22"/>
        </w:rPr>
        <w:t>ely inform the University of any such</w:t>
      </w:r>
      <w:r w:rsidRPr="006234E6">
        <w:rPr>
          <w:rFonts w:ascii="Arial" w:hAnsi="Arial" w:cs="Arial"/>
          <w:color w:val="000000" w:themeColor="text1"/>
          <w:sz w:val="22"/>
          <w:szCs w:val="22"/>
        </w:rPr>
        <w:t xml:space="preserve"> award</w:t>
      </w:r>
      <w:r w:rsidR="006234E6">
        <w:rPr>
          <w:rFonts w:ascii="Arial" w:hAnsi="Arial" w:cs="Arial"/>
          <w:color w:val="000000" w:themeColor="text1"/>
          <w:sz w:val="22"/>
          <w:szCs w:val="22"/>
        </w:rPr>
        <w:t>.</w:t>
      </w:r>
      <w:r w:rsidRPr="006234E6">
        <w:rPr>
          <w:rFonts w:ascii="Arial" w:hAnsi="Arial" w:cs="Arial"/>
          <w:color w:val="000000" w:themeColor="text1"/>
          <w:sz w:val="22"/>
          <w:szCs w:val="22"/>
        </w:rPr>
        <w:t xml:space="preserve"> Any student in breach of this regulation will have further scholarship payments suspended and the University may seek to recover any or all previous payments.</w:t>
      </w:r>
    </w:p>
    <w:p w:rsidR="00CA7FCD" w:rsidRPr="006234E6" w:rsidRDefault="00CA7FCD" w:rsidP="00CA7FCD">
      <w:pPr>
        <w:ind w:left="360"/>
        <w:jc w:val="both"/>
        <w:rPr>
          <w:rFonts w:ascii="Arial" w:hAnsi="Arial" w:cs="Arial"/>
          <w:color w:val="000000" w:themeColor="text1"/>
          <w:sz w:val="22"/>
          <w:szCs w:val="22"/>
        </w:rPr>
      </w:pP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The University reserves the right to vary all or any scholarship awards</w:t>
      </w:r>
      <w:r w:rsidR="006234E6">
        <w:rPr>
          <w:rFonts w:ascii="Arial" w:hAnsi="Arial" w:cs="Arial"/>
          <w:sz w:val="22"/>
          <w:szCs w:val="22"/>
        </w:rPr>
        <w:t xml:space="preserve"> and regulations</w:t>
      </w:r>
      <w:r w:rsidRPr="006234E6">
        <w:rPr>
          <w:rFonts w:ascii="Arial" w:hAnsi="Arial" w:cs="Arial"/>
          <w:sz w:val="22"/>
          <w:szCs w:val="22"/>
        </w:rPr>
        <w:t xml:space="preserve"> at its sole discretion.</w:t>
      </w:r>
    </w:p>
    <w:p w:rsidR="00D57D7D" w:rsidRPr="006234E6" w:rsidRDefault="00D57D7D" w:rsidP="00D57D7D">
      <w:pPr>
        <w:pStyle w:val="Heading4"/>
        <w:rPr>
          <w:rFonts w:ascii="Arial" w:hAnsi="Arial" w:cs="Arial"/>
          <w:sz w:val="22"/>
          <w:szCs w:val="22"/>
        </w:rPr>
      </w:pPr>
      <w:r w:rsidRPr="006234E6">
        <w:rPr>
          <w:rFonts w:ascii="Arial" w:hAnsi="Arial" w:cs="Arial"/>
          <w:sz w:val="22"/>
          <w:szCs w:val="22"/>
        </w:rPr>
        <w:t>Further Enquiries</w:t>
      </w:r>
    </w:p>
    <w:p w:rsidR="00D57D7D" w:rsidRDefault="00D57D7D" w:rsidP="00D57D7D">
      <w:pPr>
        <w:pStyle w:val="BodyText"/>
        <w:rPr>
          <w:rFonts w:ascii="Arial" w:hAnsi="Arial" w:cs="Arial"/>
        </w:rPr>
      </w:pPr>
      <w:r w:rsidRPr="006234E6">
        <w:rPr>
          <w:rFonts w:ascii="Arial" w:hAnsi="Arial" w:cs="Arial"/>
        </w:rPr>
        <w:t>Any enquiries regarding this scholarship should be sent in the first instance to the International Office:</w:t>
      </w:r>
    </w:p>
    <w:p w:rsidR="00FB1AC8" w:rsidRDefault="00FB1AC8" w:rsidP="00D57D7D">
      <w:pPr>
        <w:pStyle w:val="BodyText"/>
        <w:rPr>
          <w:rFonts w:ascii="Arial" w:hAnsi="Arial" w:cs="Arial"/>
        </w:rPr>
      </w:pPr>
    </w:p>
    <w:p w:rsidR="00856FD9" w:rsidRDefault="00856FD9" w:rsidP="00D57D7D">
      <w:pPr>
        <w:pStyle w:val="BodyText"/>
        <w:rPr>
          <w:rFonts w:ascii="Arial" w:hAnsi="Arial" w:cs="Arial"/>
        </w:rPr>
      </w:pPr>
      <w:r>
        <w:rPr>
          <w:rFonts w:ascii="Arial" w:hAnsi="Arial" w:cs="Arial"/>
        </w:rPr>
        <w:t xml:space="preserve">Email:  </w:t>
      </w:r>
      <w:hyperlink r:id="rId11" w:history="1">
        <w:r w:rsidRPr="00B967C7">
          <w:rPr>
            <w:rStyle w:val="Hyperlink"/>
            <w:rFonts w:ascii="Arial" w:hAnsi="Arial" w:cs="Arial"/>
          </w:rPr>
          <w:t>international@qub.ac.uk</w:t>
        </w:r>
      </w:hyperlink>
    </w:p>
    <w:p w:rsidR="00856FD9" w:rsidRPr="006234E6" w:rsidRDefault="00856FD9" w:rsidP="00D57D7D">
      <w:pPr>
        <w:pStyle w:val="BodyText"/>
        <w:rPr>
          <w:rFonts w:ascii="Arial" w:hAnsi="Arial" w:cs="Arial"/>
        </w:rPr>
      </w:pPr>
      <w:r>
        <w:rPr>
          <w:rFonts w:ascii="Arial" w:hAnsi="Arial" w:cs="Arial"/>
        </w:rPr>
        <w:t>Tel: +44 28 90 97 5088</w:t>
      </w:r>
    </w:p>
    <w:p w:rsidR="00445F5B" w:rsidRPr="00445F5B" w:rsidRDefault="00445F5B" w:rsidP="00445F5B">
      <w:pPr>
        <w:jc w:val="center"/>
        <w:rPr>
          <w:rFonts w:ascii="Arial" w:hAnsi="Arial" w:cs="Arial"/>
          <w:sz w:val="20"/>
          <w:szCs w:val="20"/>
        </w:rPr>
      </w:pPr>
    </w:p>
    <w:sectPr w:rsidR="00445F5B" w:rsidRPr="00445F5B" w:rsidSect="00911DDC">
      <w:pgSz w:w="11906" w:h="16838"/>
      <w:pgMar w:top="567"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2D7" w:rsidRDefault="00B222D7" w:rsidP="002E44B3">
      <w:r>
        <w:separator/>
      </w:r>
    </w:p>
  </w:endnote>
  <w:endnote w:type="continuationSeparator" w:id="0">
    <w:p w:rsidR="00B222D7" w:rsidRDefault="00B222D7" w:rsidP="002E4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2D7" w:rsidRDefault="00B222D7" w:rsidP="002E44B3">
      <w:r>
        <w:separator/>
      </w:r>
    </w:p>
  </w:footnote>
  <w:footnote w:type="continuationSeparator" w:id="0">
    <w:p w:rsidR="00B222D7" w:rsidRDefault="00B222D7" w:rsidP="002E4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A24D2"/>
    <w:multiLevelType w:val="hybridMultilevel"/>
    <w:tmpl w:val="02A49730"/>
    <w:lvl w:ilvl="0" w:tplc="67C2E544">
      <w:start w:val="1"/>
      <w:numFmt w:val="lowerLetter"/>
      <w:lvlText w:val="%1)"/>
      <w:lvlJc w:val="left"/>
      <w:pPr>
        <w:ind w:left="720" w:hanging="360"/>
      </w:pPr>
      <w:rPr>
        <w:rFonts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D34D8D"/>
    <w:multiLevelType w:val="singleLevel"/>
    <w:tmpl w:val="0809000F"/>
    <w:lvl w:ilvl="0">
      <w:start w:val="1"/>
      <w:numFmt w:val="decimal"/>
      <w:lvlText w:val="%1."/>
      <w:lvlJc w:val="left"/>
      <w:pPr>
        <w:tabs>
          <w:tab w:val="num" w:pos="360"/>
        </w:tabs>
        <w:ind w:left="360" w:hanging="360"/>
      </w:pPr>
    </w:lvl>
  </w:abstractNum>
  <w:abstractNum w:abstractNumId="2">
    <w:nsid w:val="4E0E31A0"/>
    <w:multiLevelType w:val="singleLevel"/>
    <w:tmpl w:val="080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1443B"/>
    <w:rsid w:val="0002145F"/>
    <w:rsid w:val="00022BA6"/>
    <w:rsid w:val="00085237"/>
    <w:rsid w:val="000A5178"/>
    <w:rsid w:val="000F0EB0"/>
    <w:rsid w:val="0012146C"/>
    <w:rsid w:val="00133AFA"/>
    <w:rsid w:val="001757D7"/>
    <w:rsid w:val="00193A90"/>
    <w:rsid w:val="00247216"/>
    <w:rsid w:val="00294AD8"/>
    <w:rsid w:val="00297E8B"/>
    <w:rsid w:val="002D586A"/>
    <w:rsid w:val="002E44B3"/>
    <w:rsid w:val="002E5D7C"/>
    <w:rsid w:val="00301013"/>
    <w:rsid w:val="00333D95"/>
    <w:rsid w:val="00342888"/>
    <w:rsid w:val="003958CE"/>
    <w:rsid w:val="003A1A4F"/>
    <w:rsid w:val="003B1893"/>
    <w:rsid w:val="003F262A"/>
    <w:rsid w:val="00417BFC"/>
    <w:rsid w:val="00423080"/>
    <w:rsid w:val="00427179"/>
    <w:rsid w:val="00445F5B"/>
    <w:rsid w:val="00454D22"/>
    <w:rsid w:val="00482632"/>
    <w:rsid w:val="00485E43"/>
    <w:rsid w:val="004A13EA"/>
    <w:rsid w:val="004B337B"/>
    <w:rsid w:val="004D5643"/>
    <w:rsid w:val="004F303A"/>
    <w:rsid w:val="004F531B"/>
    <w:rsid w:val="004F59EF"/>
    <w:rsid w:val="00540112"/>
    <w:rsid w:val="005B058C"/>
    <w:rsid w:val="005F076B"/>
    <w:rsid w:val="005F6B9A"/>
    <w:rsid w:val="00604645"/>
    <w:rsid w:val="006221EF"/>
    <w:rsid w:val="006234E6"/>
    <w:rsid w:val="006675FB"/>
    <w:rsid w:val="006A5438"/>
    <w:rsid w:val="006B22CB"/>
    <w:rsid w:val="006C109A"/>
    <w:rsid w:val="006C55A5"/>
    <w:rsid w:val="007603C6"/>
    <w:rsid w:val="00760538"/>
    <w:rsid w:val="007A18F0"/>
    <w:rsid w:val="007E4852"/>
    <w:rsid w:val="007F4088"/>
    <w:rsid w:val="00815781"/>
    <w:rsid w:val="00830588"/>
    <w:rsid w:val="00832911"/>
    <w:rsid w:val="00856FD9"/>
    <w:rsid w:val="0088753D"/>
    <w:rsid w:val="008C242A"/>
    <w:rsid w:val="008D4CCE"/>
    <w:rsid w:val="0090008A"/>
    <w:rsid w:val="00911DDC"/>
    <w:rsid w:val="00951DDA"/>
    <w:rsid w:val="00954EB8"/>
    <w:rsid w:val="0096537B"/>
    <w:rsid w:val="009A50F3"/>
    <w:rsid w:val="009D2B48"/>
    <w:rsid w:val="00A33B75"/>
    <w:rsid w:val="00A35103"/>
    <w:rsid w:val="00A70E11"/>
    <w:rsid w:val="00AB565A"/>
    <w:rsid w:val="00AC6D81"/>
    <w:rsid w:val="00AE56B5"/>
    <w:rsid w:val="00B151DA"/>
    <w:rsid w:val="00B222D7"/>
    <w:rsid w:val="00B90B70"/>
    <w:rsid w:val="00BA291B"/>
    <w:rsid w:val="00BA2C16"/>
    <w:rsid w:val="00BD3BA5"/>
    <w:rsid w:val="00C00EA1"/>
    <w:rsid w:val="00C03A2A"/>
    <w:rsid w:val="00C1443B"/>
    <w:rsid w:val="00C30262"/>
    <w:rsid w:val="00C41DAB"/>
    <w:rsid w:val="00C8391E"/>
    <w:rsid w:val="00CA7FCD"/>
    <w:rsid w:val="00CF607E"/>
    <w:rsid w:val="00D17506"/>
    <w:rsid w:val="00D52CAE"/>
    <w:rsid w:val="00D57D7D"/>
    <w:rsid w:val="00D653B7"/>
    <w:rsid w:val="00D90F25"/>
    <w:rsid w:val="00D91491"/>
    <w:rsid w:val="00D9335D"/>
    <w:rsid w:val="00DD2ECA"/>
    <w:rsid w:val="00DD4F57"/>
    <w:rsid w:val="00DE10C6"/>
    <w:rsid w:val="00DE5170"/>
    <w:rsid w:val="00E37FC3"/>
    <w:rsid w:val="00E41872"/>
    <w:rsid w:val="00E56C70"/>
    <w:rsid w:val="00E81576"/>
    <w:rsid w:val="00ED435B"/>
    <w:rsid w:val="00ED5191"/>
    <w:rsid w:val="00EE3B31"/>
    <w:rsid w:val="00EE69DE"/>
    <w:rsid w:val="00F40415"/>
    <w:rsid w:val="00F56E59"/>
    <w:rsid w:val="00F65C80"/>
    <w:rsid w:val="00FA4C57"/>
    <w:rsid w:val="00FA5BA9"/>
    <w:rsid w:val="00FB1AC8"/>
    <w:rsid w:val="00FE33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31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5F6B9A"/>
    <w:pPr>
      <w:keepNext/>
      <w:widowControl w:val="0"/>
      <w:tabs>
        <w:tab w:val="center" w:pos="4432"/>
      </w:tabs>
      <w:spacing w:before="381"/>
      <w:jc w:val="center"/>
      <w:outlineLvl w:val="0"/>
    </w:pPr>
    <w:rPr>
      <w:b/>
      <w:bCs/>
      <w:color w:val="000000"/>
      <w:sz w:val="28"/>
      <w:szCs w:val="28"/>
      <w:lang w:eastAsia="en-US"/>
    </w:rPr>
  </w:style>
  <w:style w:type="paragraph" w:styleId="Heading2">
    <w:name w:val="heading 2"/>
    <w:basedOn w:val="Normal"/>
    <w:next w:val="Normal"/>
    <w:link w:val="Heading2Char"/>
    <w:uiPriority w:val="99"/>
    <w:qFormat/>
    <w:rsid w:val="005F6B9A"/>
    <w:pPr>
      <w:keepNext/>
      <w:widowControl w:val="0"/>
      <w:tabs>
        <w:tab w:val="left" w:pos="90"/>
        <w:tab w:val="left" w:pos="3741"/>
      </w:tabs>
      <w:spacing w:before="111"/>
      <w:jc w:val="center"/>
      <w:outlineLvl w:val="1"/>
    </w:pPr>
    <w:rPr>
      <w:b/>
      <w:bCs/>
      <w:color w:val="000000"/>
      <w:sz w:val="20"/>
      <w:szCs w:val="20"/>
      <w:lang w:eastAsia="en-US"/>
    </w:rPr>
  </w:style>
  <w:style w:type="paragraph" w:styleId="Heading4">
    <w:name w:val="heading 4"/>
    <w:basedOn w:val="Normal"/>
    <w:next w:val="Normal"/>
    <w:link w:val="Heading4Char"/>
    <w:uiPriority w:val="9"/>
    <w:semiHidden/>
    <w:unhideWhenUsed/>
    <w:qFormat/>
    <w:rsid w:val="00D57D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F531B"/>
    <w:rPr>
      <w:rFonts w:cs="Times New Roman"/>
      <w:color w:val="0000FF"/>
      <w:u w:val="single"/>
    </w:rPr>
  </w:style>
  <w:style w:type="paragraph" w:styleId="BalloonText">
    <w:name w:val="Balloon Text"/>
    <w:basedOn w:val="Normal"/>
    <w:link w:val="BalloonTextChar"/>
    <w:uiPriority w:val="99"/>
    <w:semiHidden/>
    <w:unhideWhenUsed/>
    <w:rsid w:val="00911DDC"/>
    <w:rPr>
      <w:rFonts w:ascii="Tahoma" w:hAnsi="Tahoma" w:cs="Tahoma"/>
      <w:sz w:val="16"/>
      <w:szCs w:val="16"/>
    </w:rPr>
  </w:style>
  <w:style w:type="character" w:customStyle="1" w:styleId="BalloonTextChar">
    <w:name w:val="Balloon Text Char"/>
    <w:basedOn w:val="DefaultParagraphFont"/>
    <w:link w:val="BalloonText"/>
    <w:uiPriority w:val="99"/>
    <w:semiHidden/>
    <w:rsid w:val="00911DDC"/>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5F6B9A"/>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5F6B9A"/>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C30262"/>
    <w:pPr>
      <w:ind w:left="720"/>
      <w:contextualSpacing/>
    </w:pPr>
  </w:style>
  <w:style w:type="paragraph" w:styleId="Header">
    <w:name w:val="header"/>
    <w:basedOn w:val="Normal"/>
    <w:link w:val="HeaderChar"/>
    <w:uiPriority w:val="99"/>
    <w:semiHidden/>
    <w:unhideWhenUsed/>
    <w:rsid w:val="002E44B3"/>
    <w:pPr>
      <w:tabs>
        <w:tab w:val="center" w:pos="4513"/>
        <w:tab w:val="right" w:pos="9026"/>
      </w:tabs>
    </w:pPr>
  </w:style>
  <w:style w:type="character" w:customStyle="1" w:styleId="HeaderChar">
    <w:name w:val="Header Char"/>
    <w:basedOn w:val="DefaultParagraphFont"/>
    <w:link w:val="Header"/>
    <w:uiPriority w:val="99"/>
    <w:semiHidden/>
    <w:rsid w:val="002E44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E44B3"/>
    <w:pPr>
      <w:tabs>
        <w:tab w:val="center" w:pos="4513"/>
        <w:tab w:val="right" w:pos="9026"/>
      </w:tabs>
    </w:pPr>
  </w:style>
  <w:style w:type="character" w:customStyle="1" w:styleId="FooterChar">
    <w:name w:val="Footer Char"/>
    <w:basedOn w:val="DefaultParagraphFont"/>
    <w:link w:val="Footer"/>
    <w:uiPriority w:val="99"/>
    <w:rsid w:val="002E44B3"/>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D57D7D"/>
    <w:rPr>
      <w:rFonts w:asciiTheme="majorHAnsi" w:eastAsiaTheme="majorEastAsia" w:hAnsiTheme="majorHAnsi" w:cstheme="majorBidi"/>
      <w:b/>
      <w:bCs/>
      <w:i/>
      <w:iCs/>
      <w:color w:val="4F81BD" w:themeColor="accent1"/>
      <w:sz w:val="24"/>
      <w:szCs w:val="24"/>
      <w:lang w:eastAsia="en-GB"/>
    </w:rPr>
  </w:style>
  <w:style w:type="paragraph" w:styleId="BodyText">
    <w:name w:val="Body Text"/>
    <w:basedOn w:val="Normal"/>
    <w:link w:val="BodyTextChar"/>
    <w:rsid w:val="00D57D7D"/>
    <w:rPr>
      <w:sz w:val="22"/>
      <w:szCs w:val="22"/>
      <w:lang w:eastAsia="zh-CN"/>
    </w:rPr>
  </w:style>
  <w:style w:type="character" w:customStyle="1" w:styleId="BodyTextChar">
    <w:name w:val="Body Text Char"/>
    <w:basedOn w:val="DefaultParagraphFont"/>
    <w:link w:val="BodyText"/>
    <w:rsid w:val="00D57D7D"/>
    <w:rPr>
      <w:rFonts w:ascii="Times New Roman" w:eastAsia="Times New Roman" w:hAnsi="Times New Roman" w:cs="Times New Roman"/>
      <w:lang w:eastAsia="zh-CN"/>
    </w:rPr>
  </w:style>
</w:styles>
</file>

<file path=word/webSettings.xml><?xml version="1.0" encoding="utf-8"?>
<w:webSettings xmlns:r="http://schemas.openxmlformats.org/officeDocument/2006/relationships" xmlns:w="http://schemas.openxmlformats.org/wordprocessingml/2006/main">
  <w:divs>
    <w:div w:id="111943684">
      <w:bodyDiv w:val="1"/>
      <w:marLeft w:val="0"/>
      <w:marRight w:val="0"/>
      <w:marTop w:val="0"/>
      <w:marBottom w:val="0"/>
      <w:divBdr>
        <w:top w:val="none" w:sz="0" w:space="0" w:color="auto"/>
        <w:left w:val="none" w:sz="0" w:space="0" w:color="auto"/>
        <w:bottom w:val="none" w:sz="0" w:space="0" w:color="auto"/>
        <w:right w:val="none" w:sz="0" w:space="0" w:color="auto"/>
      </w:divBdr>
    </w:div>
    <w:div w:id="145721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qub.ac.uk"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43021-95A4-464F-AC9B-58E37282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nir12</dc:creator>
  <cp:lastModifiedBy> </cp:lastModifiedBy>
  <cp:revision>2</cp:revision>
  <cp:lastPrinted>2012-04-27T09:38:00Z</cp:lastPrinted>
  <dcterms:created xsi:type="dcterms:W3CDTF">2012-04-27T10:05:00Z</dcterms:created>
  <dcterms:modified xsi:type="dcterms:W3CDTF">2012-04-27T10:05:00Z</dcterms:modified>
</cp:coreProperties>
</file>